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Pr="00221F97" w:rsidRDefault="005E4244" w:rsidP="005E4244">
      <w:pPr>
        <w:spacing w:line="228" w:lineRule="auto"/>
        <w:ind w:left="1360" w:right="1840"/>
        <w:jc w:val="center"/>
        <w:rPr>
          <w:rFonts w:ascii="Arial" w:hAnsi="Arial" w:cs="Arial"/>
        </w:rPr>
      </w:pPr>
      <w:r w:rsidRPr="00221F97">
        <w:rPr>
          <w:rFonts w:ascii="Arial" w:eastAsia="Georgia" w:hAnsi="Arial" w:cs="Arial"/>
          <w:b/>
          <w:sz w:val="21"/>
          <w:szCs w:val="20"/>
        </w:rPr>
        <w:t xml:space="preserve">ISTITUTO COMPRENSIVO NARDO’ POLO 1 </w:t>
      </w:r>
      <w:r w:rsidRPr="00221F97">
        <w:rPr>
          <w:rFonts w:ascii="Arial" w:eastAsia="Georgia" w:hAnsi="Arial" w:cs="Arial"/>
          <w:i/>
          <w:sz w:val="21"/>
          <w:szCs w:val="20"/>
        </w:rPr>
        <w:t>Scuola dell’</w:t>
      </w:r>
      <w:r w:rsidRPr="00221F97">
        <w:rPr>
          <w:rFonts w:ascii="Arial" w:eastAsia="Georgia" w:hAnsi="Arial" w:cs="Arial"/>
          <w:b/>
          <w:i/>
          <w:sz w:val="21"/>
          <w:szCs w:val="20"/>
        </w:rPr>
        <w:t>Infanzia</w:t>
      </w:r>
      <w:r w:rsidRPr="00221F97">
        <w:rPr>
          <w:rFonts w:ascii="Arial" w:eastAsia="Georgia" w:hAnsi="Arial" w:cs="Arial"/>
          <w:i/>
          <w:sz w:val="21"/>
          <w:szCs w:val="20"/>
        </w:rPr>
        <w:t xml:space="preserve">, </w:t>
      </w:r>
      <w:r w:rsidRPr="00221F97">
        <w:rPr>
          <w:rFonts w:ascii="Arial" w:eastAsia="Georgia" w:hAnsi="Arial" w:cs="Arial"/>
          <w:b/>
          <w:i/>
          <w:sz w:val="21"/>
          <w:szCs w:val="20"/>
        </w:rPr>
        <w:t>Primaria</w:t>
      </w:r>
      <w:r w:rsidRPr="00221F97">
        <w:rPr>
          <w:rFonts w:ascii="Arial" w:eastAsia="Georgia" w:hAnsi="Arial" w:cs="Arial"/>
          <w:i/>
          <w:sz w:val="21"/>
          <w:szCs w:val="20"/>
        </w:rPr>
        <w:t xml:space="preserve"> e </w:t>
      </w:r>
      <w:r w:rsidRPr="00221F97">
        <w:rPr>
          <w:rFonts w:ascii="Arial" w:eastAsia="Georgia" w:hAnsi="Arial" w:cs="Arial"/>
          <w:b/>
          <w:i/>
          <w:sz w:val="21"/>
          <w:szCs w:val="20"/>
        </w:rPr>
        <w:t>Secondaria di I Grado</w:t>
      </w:r>
      <w:r w:rsidR="00635E2B" w:rsidRPr="00221F97">
        <w:rPr>
          <w:rFonts w:ascii="Arial" w:eastAsia="Georgia" w:hAnsi="Arial" w:cs="Arial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Pr="00221F97" w:rsidRDefault="005E4244" w:rsidP="005E4244">
      <w:pPr>
        <w:spacing w:line="20" w:lineRule="exact"/>
        <w:rPr>
          <w:rFonts w:ascii="Arial" w:eastAsia="Georgia" w:hAnsi="Arial" w:cs="Arial"/>
          <w:b/>
          <w:i/>
          <w:sz w:val="21"/>
          <w:szCs w:val="20"/>
        </w:rPr>
      </w:pPr>
      <w:r w:rsidRPr="00221F97">
        <w:rPr>
          <w:rFonts w:ascii="Arial" w:hAnsi="Arial" w:cs="Arial"/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F97">
        <w:rPr>
          <w:rFonts w:ascii="Arial" w:hAnsi="Arial" w:cs="Arial"/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Pr="00221F97" w:rsidRDefault="005E4244" w:rsidP="005E4244">
      <w:pPr>
        <w:tabs>
          <w:tab w:val="left" w:pos="2659"/>
        </w:tabs>
        <w:spacing w:line="180" w:lineRule="auto"/>
        <w:ind w:left="2367" w:right="1760"/>
        <w:rPr>
          <w:rFonts w:ascii="Arial" w:hAnsi="Arial" w:cs="Arial"/>
        </w:rPr>
      </w:pPr>
      <w:r w:rsidRPr="00221F97">
        <w:rPr>
          <w:rFonts w:ascii="Arial" w:eastAsia="Georgia" w:hAnsi="Arial" w:cs="Arial"/>
          <w:sz w:val="19"/>
          <w:szCs w:val="20"/>
        </w:rPr>
        <w:t xml:space="preserve">Piazza Umberto I –73048 NARDO’ </w:t>
      </w:r>
      <w:r w:rsidRPr="00221F97">
        <w:rPr>
          <w:rFonts w:ascii="Arial" w:eastAsia="Wingdings" w:hAnsi="Arial" w:cs="Arial"/>
          <w:sz w:val="36"/>
          <w:szCs w:val="20"/>
          <w:vertAlign w:val="superscript"/>
        </w:rPr>
        <w:t></w:t>
      </w:r>
      <w:r w:rsidRPr="00221F97">
        <w:rPr>
          <w:rFonts w:ascii="Arial" w:eastAsia="Georgia" w:hAnsi="Arial" w:cs="Arial"/>
          <w:sz w:val="19"/>
          <w:szCs w:val="20"/>
        </w:rPr>
        <w:t xml:space="preserve"> 0833/871047 Codice </w:t>
      </w:r>
    </w:p>
    <w:p w14:paraId="660EC865" w14:textId="77777777" w:rsidR="005E4244" w:rsidRPr="00221F97" w:rsidRDefault="005E4244" w:rsidP="005E4244">
      <w:pPr>
        <w:tabs>
          <w:tab w:val="left" w:pos="2659"/>
        </w:tabs>
        <w:spacing w:line="180" w:lineRule="auto"/>
        <w:ind w:left="2367" w:right="1760"/>
        <w:rPr>
          <w:rFonts w:ascii="Arial" w:hAnsi="Arial" w:cs="Arial"/>
        </w:rPr>
      </w:pPr>
      <w:r w:rsidRPr="00221F97">
        <w:rPr>
          <w:rFonts w:ascii="Arial" w:eastAsia="Georgia" w:hAnsi="Arial" w:cs="Arial"/>
          <w:sz w:val="19"/>
          <w:szCs w:val="20"/>
        </w:rPr>
        <w:t>Fiscale: 91025790758 Codice Ministeriale: LEIC896001</w:t>
      </w:r>
    </w:p>
    <w:p w14:paraId="602AC400" w14:textId="77777777" w:rsidR="005E4244" w:rsidRPr="00221F97" w:rsidRDefault="005E4244" w:rsidP="005E4244">
      <w:pPr>
        <w:spacing w:line="2" w:lineRule="exact"/>
        <w:rPr>
          <w:rFonts w:ascii="Arial" w:eastAsia="Wingdings" w:hAnsi="Arial" w:cs="Arial"/>
          <w:sz w:val="36"/>
          <w:szCs w:val="20"/>
          <w:vertAlign w:val="superscript"/>
        </w:rPr>
      </w:pPr>
    </w:p>
    <w:p w14:paraId="63AE10C2" w14:textId="77777777" w:rsidR="005E4244" w:rsidRPr="00221F97" w:rsidRDefault="005E4244" w:rsidP="005E4244">
      <w:pPr>
        <w:spacing w:line="0" w:lineRule="atLeast"/>
        <w:ind w:left="2260"/>
        <w:rPr>
          <w:rFonts w:ascii="Arial" w:eastAsia="Georgia" w:hAnsi="Arial" w:cs="Arial"/>
          <w:sz w:val="21"/>
          <w:szCs w:val="20"/>
        </w:rPr>
      </w:pPr>
      <w:r w:rsidRPr="00221F97">
        <w:rPr>
          <w:rFonts w:ascii="Arial" w:eastAsia="Georgia" w:hAnsi="Arial" w:cs="Arial"/>
          <w:sz w:val="21"/>
          <w:szCs w:val="20"/>
        </w:rPr>
        <w:t xml:space="preserve">Sito nuovo Web: </w:t>
      </w:r>
      <w:hyperlink r:id="rId8" w:history="1">
        <w:r w:rsidRPr="00221F97">
          <w:rPr>
            <w:rStyle w:val="Collegamentoipertestuale"/>
            <w:rFonts w:ascii="Arial" w:eastAsia="Georgia" w:hAnsi="Arial" w:cs="Arial"/>
            <w:sz w:val="21"/>
            <w:szCs w:val="20"/>
          </w:rPr>
          <w:t>https://www.comprensivonardo1.edu.it/</w:t>
        </w:r>
      </w:hyperlink>
    </w:p>
    <w:p w14:paraId="27C5DDBC" w14:textId="77777777" w:rsidR="005E4244" w:rsidRPr="00221F97" w:rsidRDefault="005E4244" w:rsidP="005E4244">
      <w:pPr>
        <w:spacing w:line="0" w:lineRule="atLeast"/>
        <w:ind w:right="-219"/>
        <w:jc w:val="center"/>
        <w:rPr>
          <w:rFonts w:ascii="Arial" w:hAnsi="Arial" w:cs="Arial"/>
        </w:rPr>
      </w:pPr>
      <w:r w:rsidRPr="00221F97">
        <w:rPr>
          <w:rFonts w:ascii="Arial" w:eastAsia="Georgia" w:hAnsi="Arial" w:cs="Arial"/>
          <w:sz w:val="21"/>
          <w:szCs w:val="20"/>
        </w:rPr>
        <w:t>e-</w:t>
      </w:r>
      <w:hyperlink r:id="rId9" w:history="1">
        <w:proofErr w:type="gramStart"/>
        <w:r w:rsidRPr="00221F97">
          <w:rPr>
            <w:rStyle w:val="Collegamentoipertestuale"/>
            <w:rFonts w:ascii="Arial" w:eastAsia="Georgia" w:hAnsi="Arial" w:cs="Arial"/>
            <w:sz w:val="21"/>
            <w:szCs w:val="20"/>
          </w:rPr>
          <w:t>mail:leic896001@istruzione.it</w:t>
        </w:r>
        <w:proofErr w:type="gramEnd"/>
      </w:hyperlink>
      <w:r w:rsidRPr="00221F97">
        <w:rPr>
          <w:rFonts w:ascii="Arial" w:eastAsia="Georgia" w:hAnsi="Arial" w:cs="Arial"/>
          <w:sz w:val="21"/>
          <w:szCs w:val="20"/>
        </w:rPr>
        <w:t>–Pec:leic896001@pec.istruzione.it</w:t>
      </w:r>
    </w:p>
    <w:p w14:paraId="05AA63FA" w14:textId="77777777" w:rsidR="005F41D9" w:rsidRPr="00221F97" w:rsidRDefault="005E4244">
      <w:pPr>
        <w:pStyle w:val="Titolo2"/>
        <w:spacing w:before="46"/>
        <w:ind w:right="342"/>
        <w:jc w:val="center"/>
        <w:rPr>
          <w:rFonts w:ascii="Arial" w:hAnsi="Arial" w:cs="Arial"/>
        </w:rPr>
      </w:pPr>
      <w:r w:rsidRPr="00221F97">
        <w:rPr>
          <w:rFonts w:ascii="Arial" w:hAnsi="Arial" w:cs="Arial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Pr="00221F97" w:rsidRDefault="005F41D9">
      <w:pPr>
        <w:pStyle w:val="Corpotesto"/>
        <w:spacing w:before="8"/>
        <w:rPr>
          <w:rFonts w:ascii="Arial" w:hAnsi="Arial" w:cs="Arial"/>
          <w:b/>
          <w:sz w:val="21"/>
        </w:rPr>
      </w:pPr>
    </w:p>
    <w:p w14:paraId="0BD9165A" w14:textId="32DC5B3E" w:rsidR="005F41D9" w:rsidRPr="00221F97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221F97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221F97">
        <w:rPr>
          <w:rFonts w:ascii="Arial" w:hAnsi="Arial" w:cs="Arial"/>
          <w:b/>
          <w:sz w:val="28"/>
        </w:rPr>
        <w:t xml:space="preserve">PROGRAMMAZIONE </w:t>
      </w:r>
      <w:r w:rsidR="00D75901" w:rsidRPr="00221F97">
        <w:rPr>
          <w:rFonts w:ascii="Arial" w:hAnsi="Arial" w:cs="Arial"/>
          <w:b/>
          <w:sz w:val="28"/>
        </w:rPr>
        <w:t>DISCIPLINARE</w:t>
      </w:r>
      <w:r w:rsidR="005E4244" w:rsidRPr="00221F97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221F97">
        <w:rPr>
          <w:rFonts w:ascii="Arial" w:hAnsi="Arial" w:cs="Arial"/>
          <w:b/>
          <w:sz w:val="28"/>
        </w:rPr>
        <w:t>a.s.</w:t>
      </w:r>
      <w:proofErr w:type="spellEnd"/>
      <w:r w:rsidR="005E4244" w:rsidRPr="00221F97">
        <w:rPr>
          <w:rFonts w:ascii="Arial" w:hAnsi="Arial" w:cs="Arial"/>
          <w:b/>
          <w:sz w:val="28"/>
        </w:rPr>
        <w:t xml:space="preserve"> </w:t>
      </w:r>
      <w:r w:rsidR="001C0B6F" w:rsidRPr="00221F97">
        <w:rPr>
          <w:rFonts w:ascii="Arial" w:hAnsi="Arial" w:cs="Arial"/>
          <w:b/>
          <w:sz w:val="28"/>
        </w:rPr>
        <w:t>202</w:t>
      </w:r>
      <w:r w:rsidR="00257129" w:rsidRPr="00221F97">
        <w:rPr>
          <w:rFonts w:ascii="Arial" w:hAnsi="Arial" w:cs="Arial"/>
          <w:b/>
          <w:sz w:val="28"/>
        </w:rPr>
        <w:t>4</w:t>
      </w:r>
      <w:r w:rsidR="001C0B6F" w:rsidRPr="00221F97">
        <w:rPr>
          <w:rFonts w:ascii="Arial" w:hAnsi="Arial" w:cs="Arial"/>
          <w:b/>
          <w:sz w:val="28"/>
        </w:rPr>
        <w:t>/2</w:t>
      </w:r>
      <w:r w:rsidR="00257129" w:rsidRPr="00221F97">
        <w:rPr>
          <w:rFonts w:ascii="Arial" w:hAnsi="Arial" w:cs="Arial"/>
          <w:b/>
          <w:sz w:val="28"/>
        </w:rPr>
        <w:t>5</w:t>
      </w:r>
    </w:p>
    <w:p w14:paraId="4AA519BD" w14:textId="60BC4429" w:rsidR="00D75901" w:rsidRPr="00221F97" w:rsidRDefault="00656810">
      <w:pPr>
        <w:ind w:left="129" w:right="342"/>
        <w:jc w:val="center"/>
        <w:rPr>
          <w:rFonts w:ascii="Arial" w:hAnsi="Arial" w:cs="Arial"/>
          <w:b/>
          <w:sz w:val="28"/>
        </w:rPr>
      </w:pPr>
      <w:r w:rsidRPr="00221F97">
        <w:rPr>
          <w:rFonts w:ascii="Arial" w:hAnsi="Arial" w:cs="Arial"/>
          <w:b/>
          <w:sz w:val="28"/>
        </w:rPr>
        <w:t>FRANCESE</w:t>
      </w:r>
      <w:r w:rsidR="0071676A" w:rsidRPr="00221F97">
        <w:rPr>
          <w:rFonts w:ascii="Arial" w:hAnsi="Arial" w:cs="Arial"/>
          <w:b/>
          <w:sz w:val="28"/>
        </w:rPr>
        <w:t xml:space="preserve"> CLASSE </w:t>
      </w:r>
      <w:r w:rsidR="00264FF9" w:rsidRPr="00221F97">
        <w:rPr>
          <w:rFonts w:ascii="Arial" w:hAnsi="Arial" w:cs="Arial"/>
          <w:b/>
          <w:sz w:val="28"/>
        </w:rPr>
        <w:t>SECONDA</w:t>
      </w:r>
      <w:r w:rsidR="00F80F73" w:rsidRPr="00221F97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221F97" w:rsidRDefault="004A0784" w:rsidP="004A0784">
      <w:pPr>
        <w:ind w:left="129" w:right="342"/>
        <w:rPr>
          <w:rFonts w:ascii="Arial" w:hAnsi="Arial" w:cs="Arial"/>
          <w:b/>
          <w:sz w:val="28"/>
        </w:rPr>
      </w:pPr>
      <w:r w:rsidRPr="00221F97"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:rsidRPr="00221F97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1F97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N.</w:t>
            </w:r>
          </w:p>
        </w:tc>
      </w:tr>
      <w:tr w:rsidR="00802F31" w:rsidRPr="00221F97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221F97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221F97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221F97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221F97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85949E4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221F97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221F97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>Alunni BES per</w:t>
            </w:r>
            <w:r w:rsidRPr="00221F97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221F97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221F97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221F97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>Alunni BES per difficoltà di</w:t>
            </w:r>
            <w:r w:rsidRPr="00221F97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221F97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221F97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802F31" w:rsidRPr="00221F97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221F97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221F97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221F97" w:rsidRDefault="00802F31" w:rsidP="00802F31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23B2615" w14:textId="0881918B" w:rsidR="005F41D9" w:rsidRPr="00221F97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221F97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Pr="00221F97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221F97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221F97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221F97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221F97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221F97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221F97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221F97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221F97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221F97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221F97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221F97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221F97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CLIMA RELAZIONALE</w:t>
            </w:r>
          </w:p>
        </w:tc>
      </w:tr>
      <w:tr w:rsidR="005F41D9" w:rsidRPr="00221F97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 xml:space="preserve">poco </w:t>
            </w:r>
            <w:r w:rsidRPr="00221F97">
              <w:rPr>
                <w:rFonts w:ascii="Arial" w:hAnsi="Arial" w:cs="Arial"/>
                <w:spacing w:val="-3"/>
              </w:rPr>
              <w:t xml:space="preserve">rispettosa </w:t>
            </w:r>
            <w:r w:rsidRPr="00221F97">
              <w:rPr>
                <w:rFonts w:ascii="Arial" w:hAnsi="Arial" w:cs="Arial"/>
              </w:rPr>
              <w:t>delle</w:t>
            </w:r>
            <w:r w:rsidRPr="00221F97">
              <w:rPr>
                <w:rFonts w:ascii="Arial" w:hAnsi="Arial" w:cs="Arial"/>
                <w:spacing w:val="-2"/>
              </w:rPr>
              <w:t xml:space="preserve"> </w:t>
            </w:r>
            <w:r w:rsidRPr="00221F97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221F97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poco</w:t>
            </w:r>
            <w:r w:rsidRPr="00221F97">
              <w:rPr>
                <w:rFonts w:ascii="Arial" w:hAnsi="Arial" w:cs="Arial"/>
                <w:spacing w:val="-3"/>
              </w:rPr>
              <w:t xml:space="preserve"> </w:t>
            </w:r>
            <w:r w:rsidRPr="00221F97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221F97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medio-</w:t>
            </w:r>
            <w:r w:rsidRPr="00221F97">
              <w:rPr>
                <w:rFonts w:ascii="Arial" w:hAnsi="Arial" w:cs="Arial"/>
                <w:spacing w:val="-2"/>
              </w:rPr>
              <w:t xml:space="preserve"> </w:t>
            </w:r>
            <w:r w:rsidRPr="00221F97">
              <w:rPr>
                <w:rFonts w:ascii="Arial" w:hAnsi="Arial" w:cs="Arial"/>
              </w:rPr>
              <w:t>alto</w:t>
            </w:r>
          </w:p>
          <w:p w14:paraId="16C38B32" w14:textId="77777777" w:rsidR="005F41D9" w:rsidRPr="00221F97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medio</w:t>
            </w:r>
          </w:p>
          <w:p w14:paraId="66BFCE16" w14:textId="77777777" w:rsidR="005F41D9" w:rsidRPr="00221F97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medio-</w:t>
            </w:r>
            <w:r w:rsidRPr="00221F97">
              <w:rPr>
                <w:rFonts w:ascii="Arial" w:hAnsi="Arial" w:cs="Arial"/>
                <w:spacing w:val="-4"/>
              </w:rPr>
              <w:t xml:space="preserve"> </w:t>
            </w:r>
            <w:r w:rsidRPr="00221F97">
              <w:rPr>
                <w:rFonts w:ascii="Arial" w:hAnsi="Arial" w:cs="Arial"/>
              </w:rPr>
              <w:t>basso</w:t>
            </w:r>
          </w:p>
          <w:p w14:paraId="1914C836" w14:textId="77777777" w:rsidR="005F41D9" w:rsidRPr="00221F97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basso</w:t>
            </w:r>
          </w:p>
          <w:p w14:paraId="6752026C" w14:textId="69424D49" w:rsidR="00CE4E1C" w:rsidRPr="00221F97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221F97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lento</w:t>
            </w:r>
          </w:p>
          <w:p w14:paraId="713EEE7D" w14:textId="77777777" w:rsidR="005F41D9" w:rsidRPr="00221F97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221F97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221F97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221F97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buono</w:t>
            </w:r>
          </w:p>
          <w:p w14:paraId="403CBDA4" w14:textId="77777777" w:rsidR="005F41D9" w:rsidRPr="00221F97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 xml:space="preserve">a volte </w:t>
            </w:r>
            <w:r w:rsidRPr="00221F97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221F97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221F97" w:rsidRDefault="005F41D9">
      <w:pPr>
        <w:rPr>
          <w:rFonts w:ascii="Arial" w:hAnsi="Arial" w:cs="Arial"/>
        </w:rPr>
        <w:sectPr w:rsidR="005F41D9" w:rsidRPr="00221F97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Pr="00221F97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221F97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221F97">
        <w:rPr>
          <w:rFonts w:ascii="Arial" w:hAnsi="Arial" w:cs="Arial"/>
          <w:b/>
        </w:rPr>
        <w:t>MEZZI UTILIZZATI PER INDIVIDUARE LA SITUAZIONE DI PARTENZA E LE FASCE DI</w:t>
      </w:r>
      <w:r w:rsidRPr="00221F97">
        <w:rPr>
          <w:rFonts w:ascii="Arial" w:hAnsi="Arial" w:cs="Arial"/>
          <w:b/>
          <w:spacing w:val="-5"/>
        </w:rPr>
        <w:t xml:space="preserve"> </w:t>
      </w:r>
      <w:r w:rsidRPr="00221F97">
        <w:rPr>
          <w:rFonts w:ascii="Arial" w:hAnsi="Arial" w:cs="Arial"/>
          <w:b/>
        </w:rPr>
        <w:t>LIVELLO:</w:t>
      </w:r>
    </w:p>
    <w:p w14:paraId="36D215F2" w14:textId="77777777" w:rsidR="005F41D9" w:rsidRPr="00221F97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221F97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221F97">
        <w:rPr>
          <w:rFonts w:ascii="Arial" w:hAnsi="Arial" w:cs="Arial"/>
        </w:rPr>
        <w:t>questionari</w:t>
      </w:r>
      <w:r w:rsidRPr="00221F97">
        <w:rPr>
          <w:rFonts w:ascii="Arial" w:hAnsi="Arial" w:cs="Arial"/>
          <w:spacing w:val="-1"/>
        </w:rPr>
        <w:t xml:space="preserve"> </w:t>
      </w:r>
      <w:r w:rsidRPr="00221F97">
        <w:rPr>
          <w:rFonts w:ascii="Arial" w:hAnsi="Arial" w:cs="Arial"/>
        </w:rPr>
        <w:t>conoscitivi</w:t>
      </w:r>
    </w:p>
    <w:p w14:paraId="16F09635" w14:textId="77777777" w:rsidR="005F41D9" w:rsidRPr="00221F97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221F97">
        <w:rPr>
          <w:rFonts w:ascii="Arial" w:hAnsi="Arial" w:cs="Arial"/>
        </w:rPr>
        <w:t>prove</w:t>
      </w:r>
      <w:r w:rsidRPr="00221F97">
        <w:rPr>
          <w:rFonts w:ascii="Arial" w:hAnsi="Arial" w:cs="Arial"/>
          <w:spacing w:val="-2"/>
        </w:rPr>
        <w:t xml:space="preserve"> </w:t>
      </w:r>
      <w:r w:rsidRPr="00221F97">
        <w:rPr>
          <w:rFonts w:ascii="Arial" w:hAnsi="Arial" w:cs="Arial"/>
        </w:rPr>
        <w:t>d’ingresso</w:t>
      </w:r>
    </w:p>
    <w:p w14:paraId="26BF3DEE" w14:textId="77777777" w:rsidR="005F41D9" w:rsidRPr="00221F97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221F97">
        <w:rPr>
          <w:rFonts w:ascii="Arial" w:hAnsi="Arial" w:cs="Arial"/>
        </w:rPr>
        <w:t>osservazione diretta in</w:t>
      </w:r>
      <w:r w:rsidRPr="00221F97">
        <w:rPr>
          <w:rFonts w:ascii="Arial" w:hAnsi="Arial" w:cs="Arial"/>
          <w:spacing w:val="-4"/>
        </w:rPr>
        <w:t xml:space="preserve"> </w:t>
      </w:r>
      <w:r w:rsidRPr="00221F97">
        <w:rPr>
          <w:rFonts w:ascii="Arial" w:hAnsi="Arial" w:cs="Arial"/>
        </w:rPr>
        <w:t>situazione</w:t>
      </w:r>
    </w:p>
    <w:p w14:paraId="11B7A2AA" w14:textId="77777777" w:rsidR="005F41D9" w:rsidRPr="00221F97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221F97">
        <w:rPr>
          <w:rFonts w:ascii="Arial" w:hAnsi="Arial" w:cs="Arial"/>
        </w:rPr>
        <w:t>colloqui con gli</w:t>
      </w:r>
      <w:r w:rsidRPr="00221F97">
        <w:rPr>
          <w:rFonts w:ascii="Arial" w:hAnsi="Arial" w:cs="Arial"/>
          <w:spacing w:val="-4"/>
        </w:rPr>
        <w:t xml:space="preserve"> </w:t>
      </w:r>
      <w:r w:rsidRPr="00221F97">
        <w:rPr>
          <w:rFonts w:ascii="Arial" w:hAnsi="Arial" w:cs="Arial"/>
        </w:rPr>
        <w:t>alunni</w:t>
      </w:r>
    </w:p>
    <w:p w14:paraId="4CE80702" w14:textId="77777777" w:rsidR="005F41D9" w:rsidRPr="00221F97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221F97">
        <w:rPr>
          <w:rFonts w:ascii="Arial" w:hAnsi="Arial" w:cs="Arial"/>
        </w:rPr>
        <w:t>colloqui con le</w:t>
      </w:r>
      <w:r w:rsidRPr="00221F97">
        <w:rPr>
          <w:rFonts w:ascii="Arial" w:hAnsi="Arial" w:cs="Arial"/>
          <w:spacing w:val="-4"/>
        </w:rPr>
        <w:t xml:space="preserve"> </w:t>
      </w:r>
      <w:r w:rsidRPr="00221F97">
        <w:rPr>
          <w:rFonts w:ascii="Arial" w:hAnsi="Arial" w:cs="Arial"/>
        </w:rPr>
        <w:t>famiglie</w:t>
      </w:r>
    </w:p>
    <w:p w14:paraId="7C61BADA" w14:textId="77777777" w:rsidR="005F41D9" w:rsidRPr="00221F97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221F97">
        <w:rPr>
          <w:rFonts w:ascii="Arial" w:hAnsi="Arial" w:cs="Arial"/>
        </w:rPr>
        <w:t>colloqui con gli insegnanti della scuola primaria (solo per le classi</w:t>
      </w:r>
      <w:r w:rsidRPr="00221F97">
        <w:rPr>
          <w:rFonts w:ascii="Arial" w:hAnsi="Arial" w:cs="Arial"/>
          <w:spacing w:val="-23"/>
        </w:rPr>
        <w:t xml:space="preserve"> </w:t>
      </w:r>
      <w:r w:rsidRPr="00221F97">
        <w:rPr>
          <w:rFonts w:ascii="Arial" w:hAnsi="Arial" w:cs="Arial"/>
        </w:rPr>
        <w:t>prime)</w:t>
      </w:r>
    </w:p>
    <w:p w14:paraId="4C4A4950" w14:textId="77777777" w:rsidR="005F41D9" w:rsidRPr="00221F97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221F97">
        <w:rPr>
          <w:rFonts w:ascii="Arial" w:hAnsi="Arial" w:cs="Arial"/>
        </w:rPr>
        <w:t>esame della documentazione educativa (anni scolastici</w:t>
      </w:r>
      <w:r w:rsidRPr="00221F97">
        <w:rPr>
          <w:rFonts w:ascii="Arial" w:hAnsi="Arial" w:cs="Arial"/>
          <w:spacing w:val="-12"/>
        </w:rPr>
        <w:t xml:space="preserve"> </w:t>
      </w:r>
      <w:r w:rsidRPr="00221F97">
        <w:rPr>
          <w:rFonts w:ascii="Arial" w:hAnsi="Arial" w:cs="Arial"/>
        </w:rPr>
        <w:t>precedenti)</w:t>
      </w:r>
    </w:p>
    <w:p w14:paraId="58EB4F50" w14:textId="77777777" w:rsidR="005F41D9" w:rsidRPr="00221F97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221F97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221F97">
        <w:rPr>
          <w:rFonts w:ascii="Arial" w:hAnsi="Arial" w:cs="Arial"/>
          <w:b/>
          <w:sz w:val="24"/>
        </w:rPr>
        <w:t>DIVISIONE DELLA CLASSE IN FASCE DI</w:t>
      </w:r>
      <w:r w:rsidRPr="00221F97">
        <w:rPr>
          <w:rFonts w:ascii="Arial" w:hAnsi="Arial" w:cs="Arial"/>
          <w:b/>
          <w:spacing w:val="-1"/>
          <w:sz w:val="24"/>
        </w:rPr>
        <w:t xml:space="preserve"> </w:t>
      </w:r>
      <w:r w:rsidRPr="00221F97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221F97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221F97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221F97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221F97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 w:rsidRPr="00221F97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221F97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 w:rsidRPr="00221F97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221F97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221F97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221F97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221F97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221F97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221F97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221F97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Pr="00221F97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221F97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221F97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221F97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Pr="00221F97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Pr="00221F97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Pr="00221F97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221F97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221F97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221F97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Pr="00221F97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Pr="00221F97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221F97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Approfondimento </w:t>
            </w:r>
            <w:r w:rsidRPr="00221F97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221F97">
              <w:rPr>
                <w:rFonts w:ascii="Arial" w:hAnsi="Arial" w:cs="Arial"/>
                <w:sz w:val="20"/>
              </w:rPr>
              <w:t>argomenti di</w:t>
            </w:r>
            <w:r w:rsidRPr="00221F97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mirate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221F97">
              <w:rPr>
                <w:rFonts w:ascii="Arial" w:hAnsi="Arial" w:cs="Arial"/>
                <w:sz w:val="20"/>
              </w:rPr>
              <w:t xml:space="preserve">perfezionamento del metodo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221F97">
              <w:rPr>
                <w:rFonts w:ascii="Arial" w:hAnsi="Arial" w:cs="Arial"/>
                <w:sz w:val="20"/>
              </w:rPr>
              <w:t>studio e di</w:t>
            </w:r>
            <w:r w:rsidRPr="00221F97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all’interno del</w:t>
            </w:r>
            <w:r w:rsidRPr="00221F97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221F97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221F97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221F97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Pr="00221F97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Pr="00221F97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221F97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221F97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Pr="00221F97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Pr="00221F97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221F97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mirate a migliorare</w:t>
            </w:r>
            <w:r w:rsidRPr="00221F97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 xml:space="preserve">il metodo </w:t>
            </w:r>
            <w:r w:rsidRPr="00221F97">
              <w:rPr>
                <w:rFonts w:ascii="Arial" w:hAnsi="Arial" w:cs="Arial"/>
                <w:spacing w:val="-3"/>
                <w:sz w:val="20"/>
              </w:rPr>
              <w:t>di</w:t>
            </w:r>
            <w:r w:rsidRPr="00221F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221F97">
              <w:rPr>
                <w:rFonts w:ascii="Arial" w:hAnsi="Arial" w:cs="Arial"/>
                <w:sz w:val="20"/>
              </w:rPr>
              <w:t xml:space="preserve">comprensione,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221F97">
              <w:rPr>
                <w:rFonts w:ascii="Arial" w:hAnsi="Arial" w:cs="Arial"/>
                <w:sz w:val="20"/>
              </w:rPr>
              <w:t>comunicazione e le abilità</w:t>
            </w:r>
            <w:r w:rsidRPr="00221F97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221F97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221F97">
              <w:rPr>
                <w:rFonts w:ascii="Arial" w:hAnsi="Arial" w:cs="Arial"/>
                <w:spacing w:val="-3"/>
                <w:sz w:val="20"/>
              </w:rPr>
              <w:t>di</w:t>
            </w:r>
            <w:r w:rsidRPr="00221F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221F97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221F97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221F97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221F97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221F97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Pr="00221F97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Pr="00221F97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221F97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221F97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Pr="00221F97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Pr="00221F97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221F97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Controlli sistematici del lavoro svolto in</w:t>
            </w:r>
            <w:r w:rsidRPr="00221F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221F97">
              <w:rPr>
                <w:rFonts w:ascii="Arial" w:hAnsi="Arial" w:cs="Arial"/>
                <w:sz w:val="20"/>
              </w:rPr>
              <w:t>un metodo di lavoro più ordinato ed</w:t>
            </w:r>
            <w:r w:rsidRPr="00221F97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Esercitazioni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Stimoli</w:t>
            </w:r>
            <w:r w:rsidRPr="00221F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per gruppi di</w:t>
            </w:r>
            <w:r w:rsidRPr="00221F97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all’interno del</w:t>
            </w:r>
            <w:r w:rsidRPr="00221F97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221F97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221F97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221F97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221F97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Pr="00221F97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Pr="00221F97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221F97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221F97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221F97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221F97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Pr="00221F97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Pr="00221F97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221F97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221F97">
              <w:rPr>
                <w:rFonts w:ascii="Arial" w:hAnsi="Arial" w:cs="Arial"/>
                <w:spacing w:val="-3"/>
                <w:sz w:val="20"/>
              </w:rPr>
              <w:t>di</w:t>
            </w:r>
            <w:r w:rsidRPr="00221F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221F97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221F97">
              <w:rPr>
                <w:rFonts w:ascii="Arial" w:hAnsi="Arial" w:cs="Arial"/>
                <w:sz w:val="20"/>
              </w:rPr>
              <w:t>comunicazione e le abilità</w:t>
            </w:r>
            <w:r w:rsidRPr="00221F97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221F97">
              <w:rPr>
                <w:rFonts w:ascii="Arial" w:hAnsi="Arial" w:cs="Arial"/>
                <w:spacing w:val="-3"/>
                <w:sz w:val="20"/>
              </w:rPr>
              <w:t>di</w:t>
            </w:r>
            <w:r w:rsidRPr="00221F97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</w:t>
            </w:r>
            <w:r w:rsidRPr="00221F9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 xml:space="preserve">Esercizi 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221F97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221F97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Stimoli</w:t>
            </w:r>
            <w:r w:rsidRPr="00221F97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Assiduo</w:t>
            </w:r>
            <w:r w:rsidRPr="00221F97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221F97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221F97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221F97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221F97">
              <w:rPr>
                <w:rFonts w:ascii="Arial" w:hAnsi="Arial" w:cs="Arial"/>
                <w:sz w:val="20"/>
              </w:rPr>
              <w:t>Produzione di testi sulla base di schemi</w:t>
            </w:r>
            <w:r w:rsidRPr="00221F97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21F97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221F97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221F97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221F97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221F97" w:rsidRDefault="005F41D9">
      <w:pPr>
        <w:rPr>
          <w:rFonts w:ascii="Arial" w:hAnsi="Arial" w:cs="Arial"/>
        </w:rPr>
        <w:sectPr w:rsidR="005F41D9" w:rsidRPr="00221F97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221F97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221F97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221F97" w:rsidRDefault="005E4244">
      <w:pPr>
        <w:pStyle w:val="Corpotesto"/>
        <w:ind w:left="503"/>
        <w:rPr>
          <w:rFonts w:ascii="Arial" w:hAnsi="Arial" w:cs="Arial"/>
        </w:rPr>
      </w:pPr>
      <w:r w:rsidRPr="00221F97">
        <w:rPr>
          <w:rFonts w:ascii="Arial" w:hAnsi="Arial" w:cs="Arial"/>
        </w:rPr>
        <w:t>RECUPERO</w:t>
      </w:r>
    </w:p>
    <w:p w14:paraId="0D146978" w14:textId="77777777" w:rsidR="005F41D9" w:rsidRPr="00221F97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221F97">
        <w:rPr>
          <w:rFonts w:ascii="Arial" w:hAnsi="Arial" w:cs="Arial"/>
        </w:rPr>
        <w:t>mediante:</w:t>
      </w:r>
    </w:p>
    <w:p w14:paraId="631ED950" w14:textId="56D2E2CA" w:rsidR="005F41D9" w:rsidRPr="00221F97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221F97">
        <w:rPr>
          <w:rFonts w:ascii="Arial" w:hAnsi="Arial" w:cs="Arial"/>
          <w:b/>
          <w:w w:val="99"/>
          <w:sz w:val="28"/>
        </w:rPr>
        <w:br w:type="column"/>
      </w:r>
      <w:r w:rsidR="001D4F19" w:rsidRPr="00221F97">
        <w:rPr>
          <w:rFonts w:ascii="Arial" w:hAnsi="Arial" w:cs="Arial"/>
          <w:b/>
          <w:w w:val="99"/>
          <w:sz w:val="28"/>
        </w:rPr>
        <w:t xml:space="preserve">2. </w:t>
      </w:r>
      <w:r w:rsidRPr="00221F97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Studio assistito in classe (sotto la guida di un</w:t>
      </w:r>
      <w:r w:rsidRPr="00221F97">
        <w:rPr>
          <w:rFonts w:ascii="Arial" w:hAnsi="Arial" w:cs="Arial"/>
          <w:spacing w:val="-10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tutor)</w:t>
      </w:r>
    </w:p>
    <w:p w14:paraId="26494D5B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Diversificazione/adattamento contenuti</w:t>
      </w:r>
      <w:r w:rsidRPr="00221F97">
        <w:rPr>
          <w:rFonts w:ascii="Arial" w:hAnsi="Arial" w:cs="Arial"/>
          <w:spacing w:val="-4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disciplinari</w:t>
      </w:r>
    </w:p>
    <w:p w14:paraId="65295E25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Metodologie e strategie d’insegnamento</w:t>
      </w:r>
      <w:r w:rsidRPr="00221F97">
        <w:rPr>
          <w:rFonts w:ascii="Arial" w:hAnsi="Arial" w:cs="Arial"/>
          <w:spacing w:val="-5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differenziate</w:t>
      </w:r>
    </w:p>
    <w:p w14:paraId="7F0D9338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Allungamento dei tempi di acquisizione dei contenuti</w:t>
      </w:r>
      <w:r w:rsidRPr="00221F97">
        <w:rPr>
          <w:rFonts w:ascii="Arial" w:hAnsi="Arial" w:cs="Arial"/>
          <w:spacing w:val="-11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disciplinari</w:t>
      </w:r>
    </w:p>
    <w:p w14:paraId="46D5CD1F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Assiduo controllo dell’apprendimento con frequenti verifiche e</w:t>
      </w:r>
      <w:r w:rsidRPr="00221F97">
        <w:rPr>
          <w:rFonts w:ascii="Arial" w:hAnsi="Arial" w:cs="Arial"/>
          <w:spacing w:val="-12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richiami</w:t>
      </w:r>
    </w:p>
    <w:p w14:paraId="225AD4A3" w14:textId="77777777" w:rsidR="00E26944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Coinvolgimento in attività collettive (es. lavori di</w:t>
      </w:r>
      <w:r w:rsidRPr="00221F97">
        <w:rPr>
          <w:rFonts w:ascii="Arial" w:hAnsi="Arial" w:cs="Arial"/>
          <w:spacing w:val="-13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gruppo)</w:t>
      </w:r>
    </w:p>
    <w:p w14:paraId="7032697F" w14:textId="45AD3F1B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Classi</w:t>
      </w:r>
      <w:r w:rsidRPr="00221F97">
        <w:rPr>
          <w:rFonts w:ascii="Arial" w:hAnsi="Arial" w:cs="Arial"/>
          <w:spacing w:val="-2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aperte</w:t>
      </w:r>
    </w:p>
    <w:p w14:paraId="5C767AD1" w14:textId="77777777" w:rsidR="005F41D9" w:rsidRPr="00221F97" w:rsidRDefault="005F41D9">
      <w:pPr>
        <w:rPr>
          <w:rFonts w:ascii="Arial" w:hAnsi="Arial" w:cs="Arial"/>
          <w:sz w:val="20"/>
        </w:rPr>
        <w:sectPr w:rsidR="005F41D9" w:rsidRPr="00221F97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221F97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221F97" w:rsidRDefault="005F41D9">
      <w:pPr>
        <w:rPr>
          <w:rFonts w:ascii="Arial" w:hAnsi="Arial" w:cs="Arial"/>
          <w:sz w:val="18"/>
        </w:rPr>
        <w:sectPr w:rsidR="005F41D9" w:rsidRPr="00221F97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221F97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221F97">
        <w:rPr>
          <w:rFonts w:ascii="Arial" w:hAnsi="Arial" w:cs="Arial"/>
        </w:rPr>
        <w:t>CONSOLIDAMENTO</w:t>
      </w:r>
    </w:p>
    <w:p w14:paraId="1C299899" w14:textId="68B62E2D" w:rsidR="005F41D9" w:rsidRPr="00221F97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221F97">
        <w:rPr>
          <w:rFonts w:ascii="Arial" w:hAnsi="Arial" w:cs="Arial"/>
        </w:rPr>
        <w:t>mediante:</w:t>
      </w:r>
    </w:p>
    <w:p w14:paraId="30166C62" w14:textId="6748C4FD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221F97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221F97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221F97">
        <w:rPr>
          <w:rFonts w:ascii="Arial" w:hAnsi="Arial" w:cs="Arial"/>
        </w:rPr>
        <w:t>POTENZIAMENTO</w:t>
      </w:r>
    </w:p>
    <w:p w14:paraId="05167F5D" w14:textId="77777777" w:rsidR="00F36F78" w:rsidRPr="00221F97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221F97">
        <w:rPr>
          <w:rFonts w:ascii="Arial" w:hAnsi="Arial" w:cs="Arial"/>
        </w:rPr>
        <w:t xml:space="preserve">mediante: </w:t>
      </w:r>
    </w:p>
    <w:p w14:paraId="095B92C0" w14:textId="77777777" w:rsidR="00F36F78" w:rsidRPr="00221F97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pacing w:val="-2"/>
          <w:sz w:val="20"/>
        </w:rPr>
        <w:br w:type="column"/>
      </w:r>
      <w:r w:rsidRPr="00221F97">
        <w:rPr>
          <w:rFonts w:ascii="Arial" w:hAnsi="Arial" w:cs="Arial"/>
          <w:sz w:val="20"/>
        </w:rPr>
        <w:t>Esercitazione di fissazione automatizzazione delle</w:t>
      </w:r>
      <w:r w:rsidRPr="00221F97">
        <w:rPr>
          <w:rFonts w:ascii="Arial" w:hAnsi="Arial" w:cs="Arial"/>
          <w:spacing w:val="-10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conoscenze</w:t>
      </w:r>
    </w:p>
    <w:p w14:paraId="7BF4C40A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Attività guidate a crescente livello di</w:t>
      </w:r>
      <w:r w:rsidRPr="00221F97">
        <w:rPr>
          <w:rFonts w:ascii="Arial" w:hAnsi="Arial" w:cs="Arial"/>
          <w:spacing w:val="-7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difficoltà</w:t>
      </w:r>
    </w:p>
    <w:p w14:paraId="7811B752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Inserimento in gruppi motivati di</w:t>
      </w:r>
      <w:r w:rsidRPr="00221F97">
        <w:rPr>
          <w:rFonts w:ascii="Arial" w:hAnsi="Arial" w:cs="Arial"/>
          <w:spacing w:val="-9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lavoro</w:t>
      </w:r>
    </w:p>
    <w:p w14:paraId="5AB2AB84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Stimolo ai rapporti interpersonali con compagni più ricchi di</w:t>
      </w:r>
      <w:r w:rsidRPr="00221F97">
        <w:rPr>
          <w:rFonts w:ascii="Arial" w:hAnsi="Arial" w:cs="Arial"/>
          <w:spacing w:val="-17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interessi</w:t>
      </w:r>
    </w:p>
    <w:p w14:paraId="136AC1FE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Valorizzazione delle esperienze</w:t>
      </w:r>
      <w:r w:rsidRPr="00221F97">
        <w:rPr>
          <w:rFonts w:ascii="Arial" w:hAnsi="Arial" w:cs="Arial"/>
          <w:spacing w:val="-4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extrascolastiche</w:t>
      </w:r>
    </w:p>
    <w:p w14:paraId="17D76984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Corsi/i integrativi di</w:t>
      </w:r>
      <w:r w:rsidRPr="00221F97">
        <w:rPr>
          <w:rFonts w:ascii="Arial" w:hAnsi="Arial" w:cs="Arial"/>
          <w:spacing w:val="-5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221F97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Classi</w:t>
      </w:r>
      <w:r w:rsidRPr="00221F97">
        <w:rPr>
          <w:rFonts w:ascii="Arial" w:hAnsi="Arial" w:cs="Arial"/>
          <w:spacing w:val="-2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aperte</w:t>
      </w:r>
      <w:r w:rsidR="00F36F78" w:rsidRPr="00221F97">
        <w:rPr>
          <w:rFonts w:ascii="Arial" w:hAnsi="Arial" w:cs="Arial"/>
          <w:sz w:val="20"/>
        </w:rPr>
        <w:br/>
      </w:r>
    </w:p>
    <w:p w14:paraId="2517F377" w14:textId="43D00519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221F97">
        <w:rPr>
          <w:rFonts w:ascii="Arial" w:hAnsi="Arial" w:cs="Arial"/>
          <w:sz w:val="20"/>
        </w:rPr>
        <w:t>problematizzazione</w:t>
      </w:r>
      <w:proofErr w:type="spellEnd"/>
      <w:r w:rsidRPr="00221F97">
        <w:rPr>
          <w:rFonts w:ascii="Arial" w:hAnsi="Arial" w:cs="Arial"/>
          <w:sz w:val="20"/>
        </w:rPr>
        <w:t xml:space="preserve"> dei</w:t>
      </w:r>
      <w:r w:rsidRPr="00221F97">
        <w:rPr>
          <w:rFonts w:ascii="Arial" w:hAnsi="Arial" w:cs="Arial"/>
          <w:spacing w:val="-13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contenuti;</w:t>
      </w:r>
    </w:p>
    <w:p w14:paraId="22E3E716" w14:textId="77777777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Affidamento incarichi impegni e/o di</w:t>
      </w:r>
      <w:r w:rsidRPr="00221F97">
        <w:rPr>
          <w:rFonts w:ascii="Arial" w:hAnsi="Arial" w:cs="Arial"/>
          <w:spacing w:val="-25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coordinamento</w:t>
      </w:r>
    </w:p>
    <w:p w14:paraId="1C24FC14" w14:textId="77777777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Valorizzazione degli interessi extrascolastici</w:t>
      </w:r>
      <w:r w:rsidRPr="00221F97">
        <w:rPr>
          <w:rFonts w:ascii="Arial" w:hAnsi="Arial" w:cs="Arial"/>
          <w:spacing w:val="-12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positivi</w:t>
      </w:r>
    </w:p>
    <w:p w14:paraId="51E750E0" w14:textId="77777777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Ricerche individuali e/o di</w:t>
      </w:r>
      <w:r w:rsidRPr="00221F97">
        <w:rPr>
          <w:rFonts w:ascii="Arial" w:hAnsi="Arial" w:cs="Arial"/>
          <w:spacing w:val="-6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gruppo</w:t>
      </w:r>
    </w:p>
    <w:p w14:paraId="32167166" w14:textId="77777777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Impulso allo spirito critico e alla</w:t>
      </w:r>
      <w:r w:rsidRPr="00221F97">
        <w:rPr>
          <w:rFonts w:ascii="Arial" w:hAnsi="Arial" w:cs="Arial"/>
          <w:spacing w:val="-14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creatività</w:t>
      </w:r>
    </w:p>
    <w:p w14:paraId="22092F99" w14:textId="77777777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Lettura di testi</w:t>
      </w:r>
      <w:r w:rsidRPr="00221F97">
        <w:rPr>
          <w:rFonts w:ascii="Arial" w:hAnsi="Arial" w:cs="Arial"/>
          <w:spacing w:val="-5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extrascolastici</w:t>
      </w:r>
    </w:p>
    <w:p w14:paraId="5573B661" w14:textId="77777777" w:rsidR="00F36F78" w:rsidRPr="00221F97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221F97">
        <w:rPr>
          <w:rFonts w:ascii="Arial" w:hAnsi="Arial" w:cs="Arial"/>
          <w:sz w:val="20"/>
        </w:rPr>
        <w:t>Classi</w:t>
      </w:r>
      <w:r w:rsidRPr="00221F97">
        <w:rPr>
          <w:rFonts w:ascii="Arial" w:hAnsi="Arial" w:cs="Arial"/>
          <w:spacing w:val="-2"/>
          <w:sz w:val="20"/>
        </w:rPr>
        <w:t xml:space="preserve"> </w:t>
      </w:r>
      <w:r w:rsidRPr="00221F97">
        <w:rPr>
          <w:rFonts w:ascii="Arial" w:hAnsi="Arial" w:cs="Arial"/>
          <w:sz w:val="20"/>
        </w:rPr>
        <w:t>aperte</w:t>
      </w:r>
    </w:p>
    <w:p w14:paraId="38703BD9" w14:textId="77777777" w:rsidR="00F36F78" w:rsidRPr="00221F97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Pr="00221F97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Pr="00221F97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221F97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221F97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221F97" w:rsidRDefault="005F41D9">
      <w:pPr>
        <w:rPr>
          <w:rFonts w:ascii="Arial" w:hAnsi="Arial" w:cs="Arial"/>
          <w:sz w:val="17"/>
        </w:rPr>
        <w:sectPr w:rsidR="005F41D9" w:rsidRPr="00221F97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221F97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</w:rPr>
      </w:pPr>
      <w:r w:rsidRPr="00221F97">
        <w:rPr>
          <w:rFonts w:ascii="Arial" w:hAnsi="Arial" w:cs="Arial"/>
          <w:b/>
        </w:rPr>
        <w:lastRenderedPageBreak/>
        <w:t xml:space="preserve">OBIETTIVI </w:t>
      </w:r>
      <w:r w:rsidR="00D75901" w:rsidRPr="00221F97">
        <w:rPr>
          <w:rFonts w:ascii="Arial" w:hAnsi="Arial" w:cs="Arial"/>
          <w:b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221F97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221F97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221F97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221F97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CONTENUTI</w:t>
            </w:r>
          </w:p>
        </w:tc>
      </w:tr>
      <w:tr w:rsidR="00D75901" w:rsidRPr="00221F97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79EC8203" w:rsidR="00D75901" w:rsidRPr="00221F97" w:rsidRDefault="00D56FC4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SPAGNOLO</w:t>
            </w:r>
          </w:p>
        </w:tc>
        <w:tc>
          <w:tcPr>
            <w:tcW w:w="6465" w:type="dxa"/>
          </w:tcPr>
          <w:p w14:paraId="5CE365C1" w14:textId="77777777" w:rsidR="00264FF9" w:rsidRPr="00221F97" w:rsidRDefault="00264FF9" w:rsidP="00264FF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ASCOLTO</w:t>
            </w:r>
          </w:p>
          <w:p w14:paraId="596F0C86" w14:textId="6D010B6F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Comprendere espressioni e parole usate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frequentemente e domande di carattere personale.</w:t>
            </w:r>
          </w:p>
          <w:p w14:paraId="14405FBA" w14:textId="77777777" w:rsidR="00264FF9" w:rsidRPr="00221F97" w:rsidRDefault="00264FF9" w:rsidP="00264FF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PARLATO</w:t>
            </w:r>
          </w:p>
          <w:p w14:paraId="04A51D65" w14:textId="77777777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Interagire in modo semplice su argomenti noti.</w:t>
            </w:r>
          </w:p>
          <w:p w14:paraId="65BABDB4" w14:textId="677D70D8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Descrivere oralmente e in modo semplice, aspetti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del proprio vissuto e del proprio ambiente.</w:t>
            </w:r>
          </w:p>
          <w:p w14:paraId="480C94A8" w14:textId="77777777" w:rsidR="00264FF9" w:rsidRPr="00221F97" w:rsidRDefault="00264FF9" w:rsidP="00264FF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LETTURA</w:t>
            </w:r>
          </w:p>
          <w:p w14:paraId="5B48E2DA" w14:textId="45E3BDAE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Leggere brevi e semplici testi con tecniche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adeguate allo scopo.</w:t>
            </w:r>
          </w:p>
          <w:p w14:paraId="59797F20" w14:textId="434F12B1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Comprendere brevi messaggi scritti relativi ad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ambiti familiari.</w:t>
            </w:r>
          </w:p>
          <w:p w14:paraId="250ECC5D" w14:textId="77777777" w:rsidR="00264FF9" w:rsidRPr="00221F97" w:rsidRDefault="00264FF9" w:rsidP="00264FF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SCRITTURA</w:t>
            </w:r>
          </w:p>
          <w:p w14:paraId="22864FA0" w14:textId="7541D84D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Descrivere per iscritto, in modo semplice, aspetti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del proprio vissuto e del proprio ambiente.</w:t>
            </w:r>
          </w:p>
          <w:p w14:paraId="15A96879" w14:textId="77777777" w:rsidR="00264FF9" w:rsidRPr="00221F97" w:rsidRDefault="00264FF9" w:rsidP="00264FF9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RIFLESSIONE SULLA LINGUA</w:t>
            </w:r>
          </w:p>
          <w:p w14:paraId="1F19980A" w14:textId="77777777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Individuare elementi linguistici e culturali veicolati dalla lingua materna o di scolarizzazione e li confronta con quelli veicolati dalla lingua straniera senza atteggiamenti di rifiuto.</w:t>
            </w:r>
          </w:p>
          <w:p w14:paraId="42B8ECC0" w14:textId="65C98BFF" w:rsidR="00264FF9" w:rsidRPr="00221F97" w:rsidRDefault="00264FF9" w:rsidP="00264FF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Affrontare situazioni nuove attingendo al suo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repertorio linguistico.</w:t>
            </w:r>
          </w:p>
          <w:p w14:paraId="1EFD1FF1" w14:textId="4C033E96" w:rsidR="00264FF9" w:rsidRPr="00221F97" w:rsidRDefault="00264FF9" w:rsidP="006C1A0C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Autovalutare le competenze acquisite ed è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>consapevole del proprio modo di apprendere.</w:t>
            </w:r>
          </w:p>
          <w:p w14:paraId="6FBF1DFD" w14:textId="77777777" w:rsidR="00264FF9" w:rsidRPr="00221F97" w:rsidRDefault="00264FF9" w:rsidP="00264FF9">
            <w:pPr>
              <w:widowControl/>
              <w:autoSpaceDE/>
              <w:autoSpaceDN/>
              <w:contextualSpacing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CIVILTA’ E CITTADINANZA EUROPEA</w:t>
            </w:r>
          </w:p>
          <w:p w14:paraId="0C5C882F" w14:textId="0A26D3A3" w:rsidR="000350C1" w:rsidRPr="00221F97" w:rsidRDefault="00264FF9" w:rsidP="006C1A0C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Ampliare le conoscenze sugli aspetti culturali più</w:t>
            </w:r>
            <w:r w:rsidR="006C1A0C" w:rsidRPr="00221F97">
              <w:rPr>
                <w:rFonts w:ascii="Arial" w:hAnsi="Arial" w:cs="Arial"/>
              </w:rPr>
              <w:t xml:space="preserve"> </w:t>
            </w:r>
            <w:r w:rsidRPr="00221F97">
              <w:rPr>
                <w:rFonts w:ascii="Arial" w:hAnsi="Arial" w:cs="Arial"/>
              </w:rPr>
              <w:t xml:space="preserve">significativi del mondo </w:t>
            </w:r>
            <w:r w:rsidR="00656810" w:rsidRPr="00221F97">
              <w:rPr>
                <w:rFonts w:ascii="Arial" w:hAnsi="Arial" w:cs="Arial"/>
              </w:rPr>
              <w:t>francofono</w:t>
            </w:r>
            <w:r w:rsidRPr="00221F97">
              <w:rPr>
                <w:rFonts w:ascii="Arial" w:hAnsi="Arial" w:cs="Arial"/>
              </w:rPr>
              <w:t>.</w:t>
            </w:r>
          </w:p>
        </w:tc>
        <w:tc>
          <w:tcPr>
            <w:tcW w:w="6151" w:type="dxa"/>
          </w:tcPr>
          <w:p w14:paraId="4DD6A870" w14:textId="77777777" w:rsidR="00D75901" w:rsidRPr="00221F97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221F97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221F97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221F97">
        <w:rPr>
          <w:rFonts w:ascii="Arial" w:hAnsi="Arial" w:cs="Arial"/>
          <w:b/>
          <w:sz w:val="24"/>
        </w:rPr>
        <w:t>D</w:t>
      </w:r>
      <w:r w:rsidRPr="00221F97">
        <w:rPr>
          <w:rFonts w:ascii="Arial" w:hAnsi="Arial" w:cs="Arial"/>
          <w:b/>
          <w:sz w:val="19"/>
        </w:rPr>
        <w:t>ESTINATARI OBIETTIVI</w:t>
      </w:r>
      <w:r w:rsidRPr="00221F97">
        <w:rPr>
          <w:rFonts w:ascii="Arial" w:hAnsi="Arial" w:cs="Arial"/>
          <w:b/>
          <w:spacing w:val="-5"/>
          <w:sz w:val="19"/>
        </w:rPr>
        <w:t xml:space="preserve"> </w:t>
      </w:r>
      <w:r w:rsidRPr="00221F97">
        <w:rPr>
          <w:rFonts w:ascii="Arial" w:hAnsi="Arial" w:cs="Arial"/>
          <w:b/>
          <w:sz w:val="19"/>
        </w:rPr>
        <w:t>LIVELLO BASE</w:t>
      </w:r>
      <w:r w:rsidRPr="00221F97">
        <w:rPr>
          <w:rFonts w:ascii="Arial" w:hAnsi="Arial" w:cs="Arial"/>
          <w:b/>
          <w:sz w:val="24"/>
        </w:rPr>
        <w:t>:</w:t>
      </w:r>
    </w:p>
    <w:p w14:paraId="4923F820" w14:textId="77777777" w:rsidR="00F36F78" w:rsidRPr="00221F97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221F97">
        <w:rPr>
          <w:rFonts w:ascii="Arial" w:hAnsi="Arial" w:cs="Arial"/>
        </w:rPr>
        <w:t>intero gruppo</w:t>
      </w:r>
      <w:r w:rsidRPr="00221F97">
        <w:rPr>
          <w:rFonts w:ascii="Arial" w:hAnsi="Arial" w:cs="Arial"/>
          <w:spacing w:val="-3"/>
        </w:rPr>
        <w:t xml:space="preserve"> </w:t>
      </w:r>
      <w:r w:rsidRPr="00221F97">
        <w:rPr>
          <w:rFonts w:ascii="Arial" w:hAnsi="Arial" w:cs="Arial"/>
        </w:rPr>
        <w:t>classe</w:t>
      </w:r>
    </w:p>
    <w:p w14:paraId="03F2C9FB" w14:textId="77777777" w:rsidR="00F36F78" w:rsidRPr="00221F97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221F97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221F97">
        <w:rPr>
          <w:rFonts w:ascii="Arial" w:hAnsi="Arial" w:cs="Arial"/>
        </w:rPr>
        <w:t>casi</w:t>
      </w:r>
      <w:r w:rsidRPr="00221F97">
        <w:rPr>
          <w:rFonts w:ascii="Arial" w:hAnsi="Arial" w:cs="Arial"/>
          <w:spacing w:val="-2"/>
        </w:rPr>
        <w:t xml:space="preserve"> </w:t>
      </w:r>
      <w:r w:rsidRPr="00221F97">
        <w:rPr>
          <w:rFonts w:ascii="Arial" w:hAnsi="Arial" w:cs="Arial"/>
        </w:rPr>
        <w:t>particolari</w:t>
      </w:r>
    </w:p>
    <w:p w14:paraId="44043E0C" w14:textId="77777777" w:rsidR="00F36F78" w:rsidRPr="00221F97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221F97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221F97">
        <w:rPr>
          <w:rFonts w:ascii="Arial" w:hAnsi="Arial" w:cs="Arial"/>
        </w:rPr>
        <w:t>singoli</w:t>
      </w:r>
      <w:r w:rsidRPr="00221F97">
        <w:rPr>
          <w:rFonts w:ascii="Arial" w:hAnsi="Arial" w:cs="Arial"/>
          <w:spacing w:val="-2"/>
        </w:rPr>
        <w:t xml:space="preserve"> </w:t>
      </w:r>
      <w:r w:rsidRPr="00221F97">
        <w:rPr>
          <w:rFonts w:ascii="Arial" w:hAnsi="Arial" w:cs="Arial"/>
        </w:rPr>
        <w:t>allievi</w:t>
      </w:r>
    </w:p>
    <w:p w14:paraId="672381F8" w14:textId="3898EE60" w:rsidR="00035970" w:rsidRPr="00221F97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221F97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Pr="00221F97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221F97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221F97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221F97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221F9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21F9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21F97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221F97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221F97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221F97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21F97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221F97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221F97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221F97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221F97">
        <w:rPr>
          <w:rFonts w:ascii="Arial" w:hAnsi="Arial" w:cs="Arial"/>
          <w:b/>
          <w:sz w:val="24"/>
        </w:rPr>
        <w:t xml:space="preserve">     CRITERI E TIPOLOGIE DI</w:t>
      </w:r>
      <w:r w:rsidRPr="00221F97">
        <w:rPr>
          <w:rFonts w:ascii="Arial" w:hAnsi="Arial" w:cs="Arial"/>
          <w:b/>
          <w:spacing w:val="-2"/>
          <w:sz w:val="24"/>
        </w:rPr>
        <w:t xml:space="preserve"> </w:t>
      </w:r>
      <w:r w:rsidRPr="00221F97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221F97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221F97">
        <w:rPr>
          <w:rFonts w:ascii="Arial" w:hAnsi="Arial" w:cs="Arial"/>
        </w:rPr>
        <w:t>Adeguata distribuzione delle prove nel corso</w:t>
      </w:r>
      <w:r w:rsidRPr="00221F97">
        <w:rPr>
          <w:rFonts w:ascii="Arial" w:hAnsi="Arial" w:cs="Arial"/>
          <w:spacing w:val="-9"/>
        </w:rPr>
        <w:t xml:space="preserve"> </w:t>
      </w:r>
      <w:r w:rsidRPr="00221F97">
        <w:rPr>
          <w:rFonts w:ascii="Arial" w:hAnsi="Arial" w:cs="Arial"/>
        </w:rPr>
        <w:t>dell’anno</w:t>
      </w:r>
    </w:p>
    <w:p w14:paraId="34FACE3D" w14:textId="77777777" w:rsidR="00F36F78" w:rsidRPr="00221F97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221F97">
        <w:rPr>
          <w:rFonts w:ascii="Arial" w:hAnsi="Arial" w:cs="Arial"/>
        </w:rPr>
        <w:t>Coerenza della tipologia e del livello delle prove con la relativa sezione di lavoro effettivamente svolta in</w:t>
      </w:r>
      <w:r w:rsidRPr="00221F97">
        <w:rPr>
          <w:rFonts w:ascii="Arial" w:hAnsi="Arial" w:cs="Arial"/>
          <w:spacing w:val="-4"/>
        </w:rPr>
        <w:t xml:space="preserve"> </w:t>
      </w:r>
      <w:r w:rsidRPr="00221F97">
        <w:rPr>
          <w:rFonts w:ascii="Arial" w:hAnsi="Arial" w:cs="Arial"/>
        </w:rPr>
        <w:t>classe</w:t>
      </w:r>
    </w:p>
    <w:p w14:paraId="14C6D87F" w14:textId="77777777" w:rsidR="00F36F78" w:rsidRPr="00221F97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221F97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221F97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221F97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221F97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221F97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Questionari</w:t>
            </w:r>
            <w:r w:rsidRPr="00221F97">
              <w:rPr>
                <w:rFonts w:ascii="Arial" w:hAnsi="Arial" w:cs="Arial"/>
                <w:spacing w:val="-2"/>
              </w:rPr>
              <w:t xml:space="preserve"> </w:t>
            </w:r>
            <w:r w:rsidRPr="00221F97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Testi da</w:t>
            </w:r>
            <w:r w:rsidRPr="00221F97">
              <w:rPr>
                <w:rFonts w:ascii="Arial" w:hAnsi="Arial" w:cs="Arial"/>
                <w:spacing w:val="-5"/>
              </w:rPr>
              <w:t xml:space="preserve"> </w:t>
            </w:r>
            <w:r w:rsidRPr="00221F97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Soluzione</w:t>
            </w:r>
            <w:r w:rsidRPr="00221F97">
              <w:rPr>
                <w:rFonts w:ascii="Arial" w:hAnsi="Arial" w:cs="Arial"/>
                <w:spacing w:val="-3"/>
              </w:rPr>
              <w:t xml:space="preserve"> </w:t>
            </w:r>
            <w:r w:rsidRPr="00221F97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221F97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221F97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221F97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221F97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221F97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Discussione su argomenti di</w:t>
            </w:r>
            <w:r w:rsidRPr="00221F97">
              <w:rPr>
                <w:rFonts w:ascii="Arial" w:hAnsi="Arial" w:cs="Arial"/>
                <w:spacing w:val="-9"/>
              </w:rPr>
              <w:t xml:space="preserve"> </w:t>
            </w:r>
            <w:r w:rsidRPr="00221F97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221F97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221F97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221F97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Test</w:t>
            </w:r>
            <w:r w:rsidRPr="00221F97">
              <w:rPr>
                <w:rFonts w:ascii="Arial" w:hAnsi="Arial" w:cs="Arial"/>
                <w:spacing w:val="-2"/>
              </w:rPr>
              <w:t xml:space="preserve"> </w:t>
            </w:r>
            <w:r w:rsidRPr="00221F97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221F97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221F97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221F97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221F97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221F97">
        <w:rPr>
          <w:rFonts w:ascii="Arial" w:hAnsi="Arial" w:cs="Arial"/>
          <w:b/>
          <w:sz w:val="24"/>
        </w:rPr>
        <w:t>VALUTAZIONE</w:t>
      </w:r>
      <w:r w:rsidRPr="00221F97">
        <w:rPr>
          <w:rFonts w:ascii="Arial" w:hAnsi="Arial" w:cs="Arial"/>
          <w:b/>
          <w:spacing w:val="-1"/>
          <w:sz w:val="24"/>
        </w:rPr>
        <w:t xml:space="preserve"> </w:t>
      </w:r>
      <w:r w:rsidRPr="00221F97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221F97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221F97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221F97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221F97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221F97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Livello di</w:t>
            </w:r>
            <w:r w:rsidRPr="00221F97">
              <w:rPr>
                <w:rFonts w:ascii="Arial" w:hAnsi="Arial" w:cs="Arial"/>
                <w:spacing w:val="-3"/>
              </w:rPr>
              <w:t xml:space="preserve"> </w:t>
            </w:r>
            <w:r w:rsidRPr="00221F97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Evoluzione del processo</w:t>
            </w:r>
            <w:r w:rsidRPr="00221F97">
              <w:rPr>
                <w:rFonts w:ascii="Arial" w:hAnsi="Arial" w:cs="Arial"/>
                <w:spacing w:val="-13"/>
              </w:rPr>
              <w:t xml:space="preserve"> </w:t>
            </w:r>
            <w:r w:rsidRPr="00221F97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Metodo di</w:t>
            </w:r>
            <w:r w:rsidRPr="00221F97">
              <w:rPr>
                <w:rFonts w:ascii="Arial" w:hAnsi="Arial" w:cs="Arial"/>
                <w:spacing w:val="-3"/>
              </w:rPr>
              <w:t xml:space="preserve"> </w:t>
            </w:r>
            <w:r w:rsidRPr="00221F97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Rielaborazione</w:t>
            </w:r>
            <w:r w:rsidRPr="00221F97">
              <w:rPr>
                <w:rFonts w:ascii="Arial" w:hAnsi="Arial" w:cs="Arial"/>
                <w:spacing w:val="-2"/>
              </w:rPr>
              <w:t xml:space="preserve"> </w:t>
            </w:r>
            <w:r w:rsidRPr="00221F97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221F97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221F97">
              <w:rPr>
                <w:rFonts w:ascii="Arial" w:hAnsi="Arial" w:cs="Arial"/>
              </w:rPr>
              <w:t>Altro</w:t>
            </w:r>
            <w:r w:rsidRPr="00221F97">
              <w:rPr>
                <w:rFonts w:ascii="Arial" w:hAnsi="Arial" w:cs="Arial"/>
                <w:spacing w:val="-1"/>
              </w:rPr>
              <w:t xml:space="preserve"> </w:t>
            </w:r>
            <w:r w:rsidRPr="00221F97">
              <w:rPr>
                <w:rFonts w:ascii="Arial" w:hAnsi="Arial" w:cs="Arial"/>
                <w:u w:val="single"/>
              </w:rPr>
              <w:t xml:space="preserve"> </w:t>
            </w:r>
            <w:r w:rsidRPr="00221F97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221F97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Colloqui</w:t>
            </w:r>
            <w:r w:rsidRPr="00221F97">
              <w:rPr>
                <w:rFonts w:ascii="Arial" w:hAnsi="Arial" w:cs="Arial"/>
                <w:spacing w:val="-1"/>
              </w:rPr>
              <w:t xml:space="preserve"> </w:t>
            </w:r>
            <w:r w:rsidRPr="00221F97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221F97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Comunicazioni sul</w:t>
            </w:r>
            <w:r w:rsidRPr="00221F97">
              <w:rPr>
                <w:rFonts w:ascii="Arial" w:hAnsi="Arial" w:cs="Arial"/>
                <w:spacing w:val="-1"/>
              </w:rPr>
              <w:t xml:space="preserve"> </w:t>
            </w:r>
            <w:r w:rsidRPr="00221F97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221F97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Invio risultati con</w:t>
            </w:r>
            <w:r w:rsidRPr="00221F97">
              <w:rPr>
                <w:rFonts w:ascii="Arial" w:hAnsi="Arial" w:cs="Arial"/>
                <w:spacing w:val="-5"/>
              </w:rPr>
              <w:t xml:space="preserve"> </w:t>
            </w:r>
            <w:r w:rsidRPr="00221F97">
              <w:rPr>
                <w:rFonts w:ascii="Arial" w:hAnsi="Arial" w:cs="Arial"/>
              </w:rPr>
              <w:t>firme</w:t>
            </w:r>
          </w:p>
          <w:p w14:paraId="72010AE4" w14:textId="77777777" w:rsidR="00F36F78" w:rsidRPr="00221F97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Comunicazione quadrimestrale</w:t>
            </w:r>
            <w:r w:rsidRPr="00221F97">
              <w:rPr>
                <w:rFonts w:ascii="Arial" w:hAnsi="Arial" w:cs="Arial"/>
                <w:spacing w:val="-15"/>
              </w:rPr>
              <w:t xml:space="preserve"> </w:t>
            </w:r>
            <w:r w:rsidRPr="00221F97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221F97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221F97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221F97" w:rsidRDefault="00F36F78" w:rsidP="00F36F78">
      <w:pPr>
        <w:rPr>
          <w:rFonts w:ascii="Arial" w:hAnsi="Arial" w:cs="Arial"/>
        </w:rPr>
        <w:sectPr w:rsidR="00F36F78" w:rsidRPr="00221F97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221F97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097F4FFF" w14:textId="77777777" w:rsidR="00D56FC4" w:rsidRPr="00221F97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  <w:r w:rsidRPr="00221F97">
        <w:rPr>
          <w:rFonts w:ascii="Arial" w:hAnsi="Arial" w:cs="Arial"/>
          <w:b/>
          <w:sz w:val="20"/>
          <w:szCs w:val="20"/>
        </w:rPr>
        <w:t xml:space="preserve">VALUTAZIONE DEL PROFITTO DEGLI ALUNNI </w:t>
      </w:r>
      <w:r w:rsidRPr="00221F97">
        <w:rPr>
          <w:rFonts w:ascii="Arial" w:hAnsi="Arial" w:cs="Arial"/>
          <w:b/>
          <w:spacing w:val="-3"/>
          <w:sz w:val="20"/>
          <w:szCs w:val="20"/>
        </w:rPr>
        <w:t xml:space="preserve">(VALUTAZIONE </w:t>
      </w:r>
      <w:r w:rsidRPr="00221F97">
        <w:rPr>
          <w:rFonts w:ascii="Arial" w:hAnsi="Arial" w:cs="Arial"/>
          <w:b/>
          <w:sz w:val="20"/>
          <w:szCs w:val="20"/>
        </w:rPr>
        <w:t>SOMMATIVA) E DELLE COMPETENZE (VALUTAZIONE</w:t>
      </w:r>
      <w:r w:rsidRPr="00221F97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221F97">
        <w:rPr>
          <w:rFonts w:ascii="Arial" w:hAnsi="Arial" w:cs="Arial"/>
          <w:b/>
          <w:sz w:val="20"/>
          <w:szCs w:val="20"/>
        </w:rPr>
        <w:t>FORMATIVA)</w:t>
      </w:r>
    </w:p>
    <w:p w14:paraId="742C9491" w14:textId="77777777" w:rsidR="00D56FC4" w:rsidRPr="00221F97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45"/>
        <w:gridCol w:w="2083"/>
        <w:gridCol w:w="2076"/>
        <w:gridCol w:w="1983"/>
        <w:gridCol w:w="1983"/>
      </w:tblGrid>
      <w:tr w:rsidR="00D56FC4" w:rsidRPr="00221F97" w14:paraId="2B222A1C" w14:textId="77777777" w:rsidTr="00C93359">
        <w:tc>
          <w:tcPr>
            <w:tcW w:w="10699" w:type="dxa"/>
            <w:gridSpan w:val="5"/>
          </w:tcPr>
          <w:p w14:paraId="6D4C81F3" w14:textId="77777777" w:rsidR="00D56FC4" w:rsidRPr="00221F97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SPAGNOLO</w:t>
            </w:r>
          </w:p>
        </w:tc>
      </w:tr>
      <w:tr w:rsidR="00D56FC4" w:rsidRPr="00221F97" w14:paraId="33C6F99E" w14:textId="77777777" w:rsidTr="00C93359">
        <w:tc>
          <w:tcPr>
            <w:tcW w:w="2349" w:type="dxa"/>
          </w:tcPr>
          <w:p w14:paraId="58B63E20" w14:textId="77777777" w:rsidR="00D56FC4" w:rsidRPr="00221F97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627A362D" w14:textId="77777777" w:rsidR="00D56FC4" w:rsidRPr="00221F97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057D536A" w14:textId="77777777" w:rsidR="00D56FC4" w:rsidRPr="00221F97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33F5AEAC" w14:textId="77777777" w:rsidR="00D56FC4" w:rsidRPr="00221F97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733AD9EB" w14:textId="77777777" w:rsidR="00D56FC4" w:rsidRPr="00221F97" w:rsidRDefault="00D56FC4" w:rsidP="00C93359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AVANZATO</w:t>
            </w:r>
          </w:p>
        </w:tc>
      </w:tr>
      <w:tr w:rsidR="00D56FC4" w:rsidRPr="00221F97" w14:paraId="061A7598" w14:textId="77777777" w:rsidTr="00C93359">
        <w:tc>
          <w:tcPr>
            <w:tcW w:w="2349" w:type="dxa"/>
          </w:tcPr>
          <w:p w14:paraId="7362F5F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Ascolto (comprensione</w:t>
            </w:r>
          </w:p>
          <w:p w14:paraId="36820CB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orale)</w:t>
            </w:r>
          </w:p>
          <w:p w14:paraId="362DE31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comprendere i punti</w:t>
            </w:r>
          </w:p>
          <w:p w14:paraId="196E3F8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essenziali di un discorso e</w:t>
            </w:r>
          </w:p>
          <w:p w14:paraId="3586F04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individuare, ascoltando,</w:t>
            </w:r>
          </w:p>
          <w:p w14:paraId="14BCF1BF" w14:textId="77777777" w:rsidR="00D56FC4" w:rsidRPr="00221F97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</w:rPr>
              <w:t>termini e informazioni.</w:t>
            </w:r>
          </w:p>
        </w:tc>
        <w:tc>
          <w:tcPr>
            <w:tcW w:w="2136" w:type="dxa"/>
          </w:tcPr>
          <w:p w14:paraId="2F92DBF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L’alunno/a</w:t>
            </w:r>
          </w:p>
          <w:p w14:paraId="300D79A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i punti essenziali</w:t>
            </w:r>
          </w:p>
          <w:p w14:paraId="1001F81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di un discorso su argomenti</w:t>
            </w:r>
          </w:p>
          <w:p w14:paraId="3696F86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noti, individua</w:t>
            </w:r>
          </w:p>
          <w:p w14:paraId="58C33DE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l’informazione principale di</w:t>
            </w:r>
          </w:p>
          <w:p w14:paraId="552BE97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materiale autentico su</w:t>
            </w:r>
          </w:p>
          <w:p w14:paraId="10A86CCD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noti solo se</w:t>
            </w:r>
          </w:p>
          <w:p w14:paraId="28629D8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opportunamente guidato,</w:t>
            </w:r>
          </w:p>
          <w:p w14:paraId="6A4258E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8" w:type="dxa"/>
          </w:tcPr>
          <w:p w14:paraId="0E5A52D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L’alunno/a</w:t>
            </w:r>
          </w:p>
          <w:p w14:paraId="3A29CF2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i punti essenziali</w:t>
            </w:r>
          </w:p>
          <w:p w14:paraId="70FD40C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di un discorso su argomenti</w:t>
            </w:r>
          </w:p>
          <w:p w14:paraId="3EAB90F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noti individua</w:t>
            </w:r>
          </w:p>
          <w:p w14:paraId="56E5899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l’informazione principale di</w:t>
            </w:r>
          </w:p>
          <w:p w14:paraId="3EDBECE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materiale autentico su</w:t>
            </w:r>
          </w:p>
          <w:p w14:paraId="161C103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noti in modo</w:t>
            </w:r>
          </w:p>
          <w:p w14:paraId="4DA7E87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essenziale.</w:t>
            </w:r>
          </w:p>
          <w:p w14:paraId="3D8D5A05" w14:textId="77777777" w:rsidR="00D56FC4" w:rsidRPr="00221F97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72C34E4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L’alunno/a</w:t>
            </w:r>
          </w:p>
          <w:p w14:paraId="499ED92D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i punti essenziali</w:t>
            </w:r>
          </w:p>
          <w:p w14:paraId="6DFE760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di un discorso su argomenti</w:t>
            </w:r>
          </w:p>
          <w:p w14:paraId="5602CCD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noti individua</w:t>
            </w:r>
          </w:p>
          <w:p w14:paraId="447986A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l’informazione principale di</w:t>
            </w:r>
          </w:p>
          <w:p w14:paraId="052FD57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materiale autentico su</w:t>
            </w:r>
          </w:p>
          <w:p w14:paraId="171D086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noti in modo</w:t>
            </w:r>
          </w:p>
          <w:p w14:paraId="4FD9216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autonomo e consapevole.</w:t>
            </w:r>
          </w:p>
          <w:p w14:paraId="57E34428" w14:textId="77777777" w:rsidR="00D56FC4" w:rsidRPr="00221F97" w:rsidRDefault="00D56FC4" w:rsidP="00C9335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3" w:type="dxa"/>
          </w:tcPr>
          <w:p w14:paraId="44BAA74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L’alunno/a</w:t>
            </w:r>
          </w:p>
          <w:p w14:paraId="47AFDBC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i punti essenziali</w:t>
            </w:r>
          </w:p>
          <w:p w14:paraId="408E653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di un discorso su argomenti</w:t>
            </w:r>
          </w:p>
          <w:p w14:paraId="31CDAA4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noti individua</w:t>
            </w:r>
          </w:p>
          <w:p w14:paraId="3A0926B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l’informazione principale di</w:t>
            </w:r>
          </w:p>
          <w:p w14:paraId="0C1F805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materiale autentico su</w:t>
            </w:r>
          </w:p>
          <w:p w14:paraId="2F8C64F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noti in modo</w:t>
            </w:r>
          </w:p>
          <w:p w14:paraId="380A8198" w14:textId="77777777" w:rsidR="00D56FC4" w:rsidRPr="00221F97" w:rsidRDefault="00D56FC4" w:rsidP="00C93359">
            <w:pPr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221F97" w14:paraId="3EE3C64D" w14:textId="77777777" w:rsidTr="00C93359">
        <w:tc>
          <w:tcPr>
            <w:tcW w:w="2349" w:type="dxa"/>
          </w:tcPr>
          <w:p w14:paraId="401E05B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Parlato (produzione e</w:t>
            </w:r>
          </w:p>
          <w:p w14:paraId="5ACEDC0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interazione orale):</w:t>
            </w:r>
          </w:p>
          <w:p w14:paraId="4CDB02F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interagire con uno o più</w:t>
            </w:r>
          </w:p>
          <w:p w14:paraId="090E314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interlocutori, usando una</w:t>
            </w:r>
          </w:p>
          <w:p w14:paraId="0084247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corretta pronuncia.</w:t>
            </w:r>
          </w:p>
          <w:p w14:paraId="6877B64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397D15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0246502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Interagisce con uno o più</w:t>
            </w:r>
          </w:p>
          <w:p w14:paraId="5E7E547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interlocutori in contesti</w:t>
            </w:r>
          </w:p>
          <w:p w14:paraId="2F7C3B9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su argomenti noti,</w:t>
            </w:r>
          </w:p>
          <w:p w14:paraId="4C0619B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descrive situazioni ed</w:t>
            </w:r>
          </w:p>
          <w:p w14:paraId="21148A5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esperienze personali, espone</w:t>
            </w:r>
          </w:p>
          <w:p w14:paraId="2C0C332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di studio solo se</w:t>
            </w:r>
          </w:p>
          <w:p w14:paraId="6B13293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59204EA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Interagisce con uno o più</w:t>
            </w:r>
          </w:p>
          <w:p w14:paraId="4777829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interlocutori in contesti</w:t>
            </w:r>
          </w:p>
          <w:p w14:paraId="4ED9ADB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su argomenti noti,</w:t>
            </w:r>
          </w:p>
          <w:p w14:paraId="0FEA8E5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descrive situazioni ed</w:t>
            </w:r>
          </w:p>
          <w:p w14:paraId="34645ECD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esperienze personali, espone</w:t>
            </w:r>
          </w:p>
          <w:p w14:paraId="0995B03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di studio in modo</w:t>
            </w:r>
          </w:p>
          <w:p w14:paraId="4E9634B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essenziale.</w:t>
            </w:r>
          </w:p>
        </w:tc>
        <w:tc>
          <w:tcPr>
            <w:tcW w:w="2043" w:type="dxa"/>
          </w:tcPr>
          <w:p w14:paraId="7370A77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Interagisce con uno o più</w:t>
            </w:r>
          </w:p>
          <w:p w14:paraId="43D67F44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interlocutori in contesti</w:t>
            </w:r>
          </w:p>
          <w:p w14:paraId="16DD1C2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su argomenti noti,</w:t>
            </w:r>
          </w:p>
          <w:p w14:paraId="3B8E1D2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descrive situazioni ed</w:t>
            </w:r>
          </w:p>
          <w:p w14:paraId="5601F76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esperienze personali, espone</w:t>
            </w:r>
          </w:p>
          <w:p w14:paraId="247C084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di studio in modo</w:t>
            </w:r>
          </w:p>
          <w:p w14:paraId="45563C9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autonomo e consapevole.</w:t>
            </w:r>
          </w:p>
        </w:tc>
        <w:tc>
          <w:tcPr>
            <w:tcW w:w="2043" w:type="dxa"/>
          </w:tcPr>
          <w:p w14:paraId="185E906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Interagisce con uno o più</w:t>
            </w:r>
          </w:p>
          <w:p w14:paraId="7ED646F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interlocutori in contesti</w:t>
            </w:r>
          </w:p>
          <w:p w14:paraId="7D6E18A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su argomenti noti,</w:t>
            </w:r>
          </w:p>
          <w:p w14:paraId="03B46FC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descrive situazioni ed</w:t>
            </w:r>
          </w:p>
          <w:p w14:paraId="3C2FCB54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esperienze personali, espone</w:t>
            </w:r>
          </w:p>
          <w:p w14:paraId="1098204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argomenti di studio in modo</w:t>
            </w:r>
          </w:p>
          <w:p w14:paraId="371BC1B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221F97" w14:paraId="2AFDA667" w14:textId="77777777" w:rsidTr="00C93359">
        <w:tc>
          <w:tcPr>
            <w:tcW w:w="2349" w:type="dxa"/>
          </w:tcPr>
          <w:p w14:paraId="433B479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Lettura (comprensione</w:t>
            </w:r>
          </w:p>
          <w:p w14:paraId="54377BD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scritta):</w:t>
            </w:r>
          </w:p>
          <w:p w14:paraId="6F96180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leggere e individuare</w:t>
            </w:r>
          </w:p>
          <w:p w14:paraId="6C25B91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informazioni esplicite in testi</w:t>
            </w:r>
          </w:p>
          <w:p w14:paraId="7E3A5F5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brevi e lunghi di uso</w:t>
            </w:r>
          </w:p>
          <w:p w14:paraId="2067E75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quotidiano.</w:t>
            </w:r>
          </w:p>
        </w:tc>
        <w:tc>
          <w:tcPr>
            <w:tcW w:w="2136" w:type="dxa"/>
          </w:tcPr>
          <w:p w14:paraId="4D23D07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Legge semplici testi,</w:t>
            </w:r>
          </w:p>
          <w:p w14:paraId="72027FA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le informazioni</w:t>
            </w:r>
          </w:p>
          <w:p w14:paraId="64E95DD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esplicite di testi su argomenti</w:t>
            </w:r>
          </w:p>
          <w:p w14:paraId="67C14E3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noti solo se</w:t>
            </w:r>
          </w:p>
          <w:p w14:paraId="7DE2FA7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opportunamente guidato.</w:t>
            </w:r>
          </w:p>
          <w:p w14:paraId="07AF503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6BA5359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Legge semplici testi,</w:t>
            </w:r>
          </w:p>
          <w:p w14:paraId="3C065D2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le informazioni</w:t>
            </w:r>
          </w:p>
          <w:p w14:paraId="5B30F6C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esplicite di testi su argomenti</w:t>
            </w:r>
          </w:p>
          <w:p w14:paraId="007877C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noti in modo</w:t>
            </w:r>
          </w:p>
          <w:p w14:paraId="2896EED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essenziale.</w:t>
            </w:r>
          </w:p>
          <w:p w14:paraId="4154C19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6B94626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Legge semplici testi,</w:t>
            </w:r>
          </w:p>
          <w:p w14:paraId="36904B7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le informazioni</w:t>
            </w:r>
          </w:p>
          <w:p w14:paraId="58AC98E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esplicite di testi su argomenti</w:t>
            </w:r>
          </w:p>
          <w:p w14:paraId="7072D35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noti in modo</w:t>
            </w:r>
          </w:p>
          <w:p w14:paraId="0022D9B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autonomo e consapevole.</w:t>
            </w:r>
          </w:p>
          <w:p w14:paraId="5407405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53BEA94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Legge semplici testi,</w:t>
            </w:r>
          </w:p>
          <w:p w14:paraId="56A2EEA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comprende le informazioni</w:t>
            </w:r>
          </w:p>
          <w:p w14:paraId="43A97F8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esplicite di testi su argomenti</w:t>
            </w:r>
          </w:p>
          <w:p w14:paraId="588E9DE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familiari e noti in modo</w:t>
            </w:r>
          </w:p>
          <w:p w14:paraId="724DBAA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approfondito e con sicurezza.</w:t>
            </w:r>
          </w:p>
        </w:tc>
      </w:tr>
      <w:tr w:rsidR="00D56FC4" w:rsidRPr="00221F97" w14:paraId="1D91FAE9" w14:textId="77777777" w:rsidTr="00C93359">
        <w:tc>
          <w:tcPr>
            <w:tcW w:w="2349" w:type="dxa"/>
          </w:tcPr>
          <w:p w14:paraId="5FE5974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Produzione scritta:</w:t>
            </w:r>
          </w:p>
          <w:p w14:paraId="05E890A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produrre per iscritto testi inerenti esperienze e argomenti di studio.</w:t>
            </w:r>
          </w:p>
          <w:p w14:paraId="460209B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573ABFE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Se guidato produce</w:t>
            </w:r>
          </w:p>
          <w:p w14:paraId="03E0599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50D9751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Produce per iscritto testi relativi a esperienze dirette e concrete, costituiti da una o più frasi minime.</w:t>
            </w:r>
          </w:p>
          <w:p w14:paraId="416E6DB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4472F3D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Produce per iscritto testi coerenti relativi alla quotidianità e all’esperienza.</w:t>
            </w:r>
          </w:p>
          <w:p w14:paraId="090094F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765E5FE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Produce per iscritto testi corretti relativi al proprio vissuto e ad argomenti di studio.</w:t>
            </w:r>
          </w:p>
        </w:tc>
      </w:tr>
      <w:tr w:rsidR="00D56FC4" w:rsidRPr="00221F97" w14:paraId="7425089B" w14:textId="77777777" w:rsidTr="00C93359">
        <w:tc>
          <w:tcPr>
            <w:tcW w:w="2349" w:type="dxa"/>
          </w:tcPr>
          <w:p w14:paraId="045375F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Riflessione sulla lingua e</w:t>
            </w:r>
          </w:p>
          <w:p w14:paraId="10E15CD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sull’apprendimento:</w:t>
            </w:r>
          </w:p>
          <w:p w14:paraId="30B3BBB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riconoscere le strutture</w:t>
            </w:r>
          </w:p>
          <w:p w14:paraId="7A34140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grammaticali e le funzioni</w:t>
            </w:r>
          </w:p>
          <w:p w14:paraId="3AF0EFC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lastRenderedPageBreak/>
              <w:t>linguistiche.</w:t>
            </w:r>
          </w:p>
          <w:p w14:paraId="482BE87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  <w:p w14:paraId="5782973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47EF0AD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lastRenderedPageBreak/>
              <w:t>Conosce le strutture e le</w:t>
            </w:r>
          </w:p>
          <w:p w14:paraId="387FC45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funzioni linguistiche in modo</w:t>
            </w:r>
          </w:p>
          <w:p w14:paraId="189CA044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parziale e le applica in modo</w:t>
            </w:r>
          </w:p>
          <w:p w14:paraId="4BBD15F0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lastRenderedPageBreak/>
              <w:t>approssimativo; riconosce come si apprende e cosa ostacola il proprio</w:t>
            </w:r>
          </w:p>
          <w:p w14:paraId="2FFF6BB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apprendimento solo se</w:t>
            </w:r>
          </w:p>
          <w:p w14:paraId="74D4D31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opportunamente guidato.</w:t>
            </w:r>
          </w:p>
        </w:tc>
        <w:tc>
          <w:tcPr>
            <w:tcW w:w="2128" w:type="dxa"/>
          </w:tcPr>
          <w:p w14:paraId="23B2808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lastRenderedPageBreak/>
              <w:t>Conosce le strutture e le</w:t>
            </w:r>
          </w:p>
          <w:p w14:paraId="11FA9CC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funzioni linguistiche più</w:t>
            </w:r>
          </w:p>
          <w:p w14:paraId="565D6C4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importanti e le applica in</w:t>
            </w:r>
          </w:p>
          <w:p w14:paraId="59101F3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 xml:space="preserve">modo </w:t>
            </w:r>
            <w:r w:rsidRPr="00221F97">
              <w:rPr>
                <w:rFonts w:ascii="Arial" w:hAnsi="Arial" w:cs="Arial"/>
              </w:rPr>
              <w:lastRenderedPageBreak/>
              <w:t>sufficientemente</w:t>
            </w:r>
          </w:p>
          <w:p w14:paraId="5A8B1E2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corretto; riconosce come si</w:t>
            </w:r>
          </w:p>
          <w:p w14:paraId="2610CAC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apprende e cosa ostacola il</w:t>
            </w:r>
          </w:p>
          <w:p w14:paraId="6D413EB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proprio apprendimento in</w:t>
            </w:r>
          </w:p>
          <w:p w14:paraId="7B0FD24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modo essenziale.</w:t>
            </w:r>
          </w:p>
          <w:p w14:paraId="29042D3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20467A7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lastRenderedPageBreak/>
              <w:t>Conosce ed applica le</w:t>
            </w:r>
          </w:p>
          <w:p w14:paraId="4AD4A32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strutture e le funzioni</w:t>
            </w:r>
          </w:p>
          <w:p w14:paraId="5A85234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linguistiche in modo corretto</w:t>
            </w:r>
          </w:p>
          <w:p w14:paraId="40A6650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 xml:space="preserve">e appropriato; </w:t>
            </w:r>
            <w:r w:rsidRPr="00221F97">
              <w:rPr>
                <w:rFonts w:ascii="Arial" w:hAnsi="Arial" w:cs="Arial"/>
              </w:rPr>
              <w:lastRenderedPageBreak/>
              <w:t>riconosce come si apprende e cosa ostacola il proprio</w:t>
            </w:r>
          </w:p>
          <w:p w14:paraId="4A7DC2E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apprendimento in modo</w:t>
            </w:r>
          </w:p>
          <w:p w14:paraId="55AA4B0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autonomo e consapevole.</w:t>
            </w:r>
          </w:p>
          <w:p w14:paraId="010DB0E7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48417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lastRenderedPageBreak/>
              <w:t>Conosce ed applica le</w:t>
            </w:r>
          </w:p>
          <w:p w14:paraId="4004713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strutture e le funzioni</w:t>
            </w:r>
          </w:p>
          <w:p w14:paraId="0578EB9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linguistiche in modo</w:t>
            </w:r>
          </w:p>
          <w:p w14:paraId="0AF1C8F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 xml:space="preserve">completo, corretto </w:t>
            </w:r>
            <w:r w:rsidRPr="00221F97">
              <w:rPr>
                <w:rFonts w:ascii="Arial" w:hAnsi="Arial" w:cs="Arial"/>
              </w:rPr>
              <w:lastRenderedPageBreak/>
              <w:t>e</w:t>
            </w:r>
          </w:p>
          <w:p w14:paraId="78B72A14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personale; riconosce come si</w:t>
            </w:r>
          </w:p>
          <w:p w14:paraId="25D6419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apprende e cosa ostacola il</w:t>
            </w:r>
          </w:p>
          <w:p w14:paraId="27A02A1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proprio apprendimento in</w:t>
            </w:r>
          </w:p>
          <w:p w14:paraId="467B3FB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modo approfondito e con</w:t>
            </w:r>
          </w:p>
          <w:p w14:paraId="01494D3F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sicurezza.</w:t>
            </w:r>
          </w:p>
        </w:tc>
      </w:tr>
      <w:tr w:rsidR="00D56FC4" w:rsidRPr="00221F97" w14:paraId="6005EA68" w14:textId="77777777" w:rsidTr="00C93359">
        <w:tc>
          <w:tcPr>
            <w:tcW w:w="2349" w:type="dxa"/>
          </w:tcPr>
          <w:p w14:paraId="4BC80E4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lastRenderedPageBreak/>
              <w:t>Civiltà e cittadinanza</w:t>
            </w:r>
          </w:p>
          <w:p w14:paraId="54D8BBC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  <w:r w:rsidRPr="00221F97">
              <w:rPr>
                <w:rFonts w:ascii="Arial" w:hAnsi="Arial" w:cs="Arial"/>
                <w:b/>
                <w:bCs/>
              </w:rPr>
              <w:t>europea</w:t>
            </w:r>
          </w:p>
          <w:p w14:paraId="19A93A3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relazionare sui principali</w:t>
            </w:r>
          </w:p>
          <w:p w14:paraId="0C2AC67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aspetti culturali della civiltà</w:t>
            </w:r>
          </w:p>
          <w:p w14:paraId="600C9A7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spagnola e francese</w:t>
            </w:r>
          </w:p>
          <w:p w14:paraId="5E8DF1BC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includendo elementi di tipo</w:t>
            </w:r>
          </w:p>
          <w:p w14:paraId="067FAFD6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storico, artistico e letterario.</w:t>
            </w:r>
          </w:p>
          <w:p w14:paraId="6B8965D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36" w:type="dxa"/>
          </w:tcPr>
          <w:p w14:paraId="1115567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Possiede una conoscenza</w:t>
            </w:r>
          </w:p>
          <w:p w14:paraId="7AA370F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parziale e approssimativa</w:t>
            </w:r>
          </w:p>
          <w:p w14:paraId="6B30B99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della cultura e civiltà della</w:t>
            </w:r>
          </w:p>
          <w:p w14:paraId="474CF9B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popolazione della lingua</w:t>
            </w:r>
          </w:p>
          <w:p w14:paraId="6F1511A2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studiata.</w:t>
            </w:r>
          </w:p>
          <w:p w14:paraId="1652757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128" w:type="dxa"/>
          </w:tcPr>
          <w:p w14:paraId="7471AC7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Possiede una sufficiente</w:t>
            </w:r>
          </w:p>
          <w:p w14:paraId="47F19D8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conoscenza della cultura e</w:t>
            </w:r>
          </w:p>
          <w:p w14:paraId="1B3537A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civiltà della popolazione della</w:t>
            </w:r>
          </w:p>
          <w:p w14:paraId="63A50C4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lingua studiata.</w:t>
            </w:r>
          </w:p>
          <w:p w14:paraId="4DD527B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056126C5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Possiede una buona</w:t>
            </w:r>
          </w:p>
          <w:p w14:paraId="7B19092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conoscenza della cultura e</w:t>
            </w:r>
          </w:p>
          <w:p w14:paraId="0A807F0D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civiltà della popolazione della</w:t>
            </w:r>
          </w:p>
          <w:p w14:paraId="7E96C898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lingua studiata.</w:t>
            </w:r>
          </w:p>
          <w:p w14:paraId="799A7C3B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</w:p>
        </w:tc>
        <w:tc>
          <w:tcPr>
            <w:tcW w:w="2043" w:type="dxa"/>
          </w:tcPr>
          <w:p w14:paraId="369CDDF1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Possiede una buona</w:t>
            </w:r>
          </w:p>
          <w:p w14:paraId="3AFB3FCA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conoscenza della cultura e</w:t>
            </w:r>
          </w:p>
          <w:p w14:paraId="53CB0F09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civiltà della popolazione della</w:t>
            </w:r>
          </w:p>
          <w:p w14:paraId="300CA044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lingua studiata e sa fare</w:t>
            </w:r>
          </w:p>
          <w:p w14:paraId="6F6D1BEE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raffronti con la propria</w:t>
            </w:r>
          </w:p>
          <w:p w14:paraId="47D56163" w14:textId="77777777" w:rsidR="00D56FC4" w:rsidRPr="00221F97" w:rsidRDefault="00D56FC4" w:rsidP="00C93359">
            <w:pPr>
              <w:adjustRightInd w:val="0"/>
              <w:rPr>
                <w:rFonts w:ascii="Arial" w:hAnsi="Arial" w:cs="Arial"/>
              </w:rPr>
            </w:pPr>
            <w:r w:rsidRPr="00221F97">
              <w:rPr>
                <w:rFonts w:ascii="Arial" w:hAnsi="Arial" w:cs="Arial"/>
              </w:rPr>
              <w:t>cultura.</w:t>
            </w:r>
          </w:p>
        </w:tc>
      </w:tr>
    </w:tbl>
    <w:p w14:paraId="0FC5920B" w14:textId="77129A53" w:rsidR="00B70A3F" w:rsidRPr="00221F97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Pr="00221F97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221F97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Pr="00221F97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221F97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221F97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221F97" w:rsidRDefault="000718F9" w:rsidP="000718F9">
      <w:pPr>
        <w:spacing w:before="84"/>
        <w:rPr>
          <w:rFonts w:ascii="Arial" w:hAnsi="Arial" w:cs="Arial"/>
        </w:rPr>
      </w:pPr>
      <w:r w:rsidRPr="00221F97">
        <w:rPr>
          <w:rFonts w:ascii="Arial" w:hAnsi="Arial" w:cs="Arial"/>
        </w:rPr>
        <w:t>Nardò, data ________________</w:t>
      </w:r>
    </w:p>
    <w:p w14:paraId="665349A1" w14:textId="25CC3190" w:rsidR="000718F9" w:rsidRPr="00221F97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221F97">
        <w:rPr>
          <w:rFonts w:ascii="Arial" w:hAnsi="Arial" w:cs="Arial"/>
        </w:rPr>
        <w:t>.</w:t>
      </w:r>
      <w:r w:rsidRPr="00221F97">
        <w:rPr>
          <w:rFonts w:ascii="Arial" w:hAnsi="Arial" w:cs="Arial"/>
        </w:rPr>
        <w:tab/>
        <w:t>IL</w:t>
      </w:r>
      <w:r w:rsidRPr="00221F97">
        <w:rPr>
          <w:rFonts w:ascii="Arial" w:hAnsi="Arial" w:cs="Arial"/>
          <w:spacing w:val="-2"/>
        </w:rPr>
        <w:t xml:space="preserve"> </w:t>
      </w:r>
      <w:r w:rsidR="00944C2B" w:rsidRPr="00221F97">
        <w:rPr>
          <w:rFonts w:ascii="Arial" w:hAnsi="Arial" w:cs="Arial"/>
        </w:rPr>
        <w:t>DOCENTE</w:t>
      </w:r>
    </w:p>
    <w:p w14:paraId="7C19275D" w14:textId="6C08040F" w:rsidR="000718F9" w:rsidRPr="00221F97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221F97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221F97">
        <w:rPr>
          <w:rFonts w:ascii="Arial" w:hAnsi="Arial" w:cs="Arial"/>
        </w:rPr>
        <w:tab/>
        <w:t>______________________________</w:t>
      </w:r>
    </w:p>
    <w:sectPr w:rsidR="005F41D9" w:rsidRPr="00221F97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1F97"/>
    <w:rsid w:val="00224024"/>
    <w:rsid w:val="00256BA6"/>
    <w:rsid w:val="00257129"/>
    <w:rsid w:val="00264FF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56810"/>
    <w:rsid w:val="00680958"/>
    <w:rsid w:val="006C1A0C"/>
    <w:rsid w:val="006D3C7C"/>
    <w:rsid w:val="006F0288"/>
    <w:rsid w:val="0071676A"/>
    <w:rsid w:val="007A582B"/>
    <w:rsid w:val="007A7CD6"/>
    <w:rsid w:val="00802F31"/>
    <w:rsid w:val="00944C2B"/>
    <w:rsid w:val="009F357E"/>
    <w:rsid w:val="00A02F23"/>
    <w:rsid w:val="00A27AAF"/>
    <w:rsid w:val="00A52415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07624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5</cp:revision>
  <dcterms:created xsi:type="dcterms:W3CDTF">2024-11-13T15:03:00Z</dcterms:created>
  <dcterms:modified xsi:type="dcterms:W3CDTF">2024-11-14T09:10:00Z</dcterms:modified>
</cp:coreProperties>
</file>