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Default="005E4244" w:rsidP="005E4244">
      <w:pPr>
        <w:spacing w:line="228" w:lineRule="auto"/>
        <w:ind w:left="1360" w:right="1840"/>
        <w:jc w:val="center"/>
      </w:pPr>
      <w:r>
        <w:rPr>
          <w:rFonts w:ascii="Georgia" w:eastAsia="Georgia" w:hAnsi="Georgia" w:cs="Georgia"/>
          <w:b/>
          <w:sz w:val="21"/>
          <w:szCs w:val="20"/>
        </w:rPr>
        <w:t xml:space="preserve">ISTITUTO COMPRENSIVO NARDO’ POLO 1 </w:t>
      </w:r>
      <w:r>
        <w:rPr>
          <w:rFonts w:ascii="Georgia" w:eastAsia="Georgia" w:hAnsi="Georgia" w:cs="Georgia"/>
          <w:i/>
          <w:sz w:val="21"/>
          <w:szCs w:val="20"/>
        </w:rPr>
        <w:t>Scuola dell’</w:t>
      </w:r>
      <w:r>
        <w:rPr>
          <w:rFonts w:ascii="Georgia" w:eastAsia="Georgia" w:hAnsi="Georgia" w:cs="Georgia"/>
          <w:b/>
          <w:i/>
          <w:sz w:val="21"/>
          <w:szCs w:val="20"/>
        </w:rPr>
        <w:t>Infanzia</w:t>
      </w:r>
      <w:r>
        <w:rPr>
          <w:rFonts w:ascii="Georgia" w:eastAsia="Georgia" w:hAnsi="Georgia" w:cs="Georgia"/>
          <w:i/>
          <w:sz w:val="21"/>
          <w:szCs w:val="20"/>
        </w:rPr>
        <w:t xml:space="preserve">, </w:t>
      </w:r>
      <w:r>
        <w:rPr>
          <w:rFonts w:ascii="Georgia" w:eastAsia="Georgia" w:hAnsi="Georgia" w:cs="Georgia"/>
          <w:b/>
          <w:i/>
          <w:sz w:val="21"/>
          <w:szCs w:val="20"/>
        </w:rPr>
        <w:t>Primaria</w:t>
      </w:r>
      <w:r>
        <w:rPr>
          <w:rFonts w:ascii="Georgia" w:eastAsia="Georgia" w:hAnsi="Georgia" w:cs="Georgia"/>
          <w:i/>
          <w:sz w:val="21"/>
          <w:szCs w:val="20"/>
        </w:rPr>
        <w:t xml:space="preserve"> e </w:t>
      </w:r>
      <w:r>
        <w:rPr>
          <w:rFonts w:ascii="Georgia" w:eastAsia="Georgia" w:hAnsi="Georgia" w:cs="Georgia"/>
          <w:b/>
          <w:i/>
          <w:sz w:val="21"/>
          <w:szCs w:val="20"/>
        </w:rPr>
        <w:t>Secondaria di I Grado</w:t>
      </w:r>
      <w:r w:rsidR="00635E2B">
        <w:rPr>
          <w:rFonts w:ascii="Georgia" w:eastAsia="Georgia" w:hAnsi="Georgia" w:cs="Georgia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Default="005E4244" w:rsidP="005E4244">
      <w:pPr>
        <w:spacing w:line="20" w:lineRule="exact"/>
        <w:rPr>
          <w:rFonts w:ascii="Georgia" w:eastAsia="Georgia" w:hAnsi="Georgia" w:cs="Georgia"/>
          <w:b/>
          <w:i/>
          <w:sz w:val="21"/>
          <w:szCs w:val="20"/>
        </w:rPr>
      </w:pPr>
      <w:r>
        <w:rPr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 xml:space="preserve">Piazza Umberto I –73048 NARDO’ </w:t>
      </w:r>
      <w:r>
        <w:rPr>
          <w:rFonts w:ascii="Wingdings" w:eastAsia="Wingdings" w:hAnsi="Wingdings" w:cs="Wingdings"/>
          <w:sz w:val="36"/>
          <w:szCs w:val="20"/>
          <w:vertAlign w:val="superscript"/>
        </w:rPr>
        <w:t></w:t>
      </w:r>
      <w:r>
        <w:rPr>
          <w:rFonts w:ascii="Georgia" w:eastAsia="Georgia" w:hAnsi="Georgia" w:cs="Georgia"/>
          <w:sz w:val="19"/>
          <w:szCs w:val="20"/>
        </w:rPr>
        <w:t xml:space="preserve"> 0833/871047 Codice </w:t>
      </w:r>
    </w:p>
    <w:p w14:paraId="660EC865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>Fiscale: 91025790758 Codice Ministeriale: LEIC896001</w:t>
      </w:r>
    </w:p>
    <w:p w14:paraId="602AC400" w14:textId="77777777" w:rsidR="005E4244" w:rsidRDefault="005E4244" w:rsidP="005E4244">
      <w:pPr>
        <w:spacing w:line="2" w:lineRule="exact"/>
        <w:rPr>
          <w:rFonts w:ascii="Wingdings" w:eastAsia="Wingdings" w:hAnsi="Wingdings" w:cs="Wingdings"/>
          <w:sz w:val="36"/>
          <w:szCs w:val="20"/>
          <w:vertAlign w:val="superscript"/>
        </w:rPr>
      </w:pPr>
    </w:p>
    <w:p w14:paraId="63AE10C2" w14:textId="77777777" w:rsidR="005E4244" w:rsidRDefault="005E4244" w:rsidP="005E4244">
      <w:pPr>
        <w:spacing w:line="0" w:lineRule="atLeast"/>
        <w:ind w:left="2260"/>
        <w:rPr>
          <w:rFonts w:ascii="Georgia" w:eastAsia="Georgia" w:hAnsi="Georgia" w:cs="Georgia"/>
          <w:sz w:val="21"/>
          <w:szCs w:val="20"/>
        </w:rPr>
      </w:pPr>
      <w:r>
        <w:rPr>
          <w:rFonts w:ascii="Georgia" w:eastAsia="Georgia" w:hAnsi="Georgia" w:cs="Georgia"/>
          <w:sz w:val="21"/>
          <w:szCs w:val="20"/>
        </w:rPr>
        <w:t xml:space="preserve">Sito nuovo Web: </w:t>
      </w:r>
      <w:hyperlink r:id="rId8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https://www.comprensivonardo1.edu.it/</w:t>
        </w:r>
      </w:hyperlink>
    </w:p>
    <w:p w14:paraId="27C5DDBC" w14:textId="77777777" w:rsidR="005E4244" w:rsidRDefault="005E4244" w:rsidP="005E4244">
      <w:pPr>
        <w:spacing w:line="0" w:lineRule="atLeast"/>
        <w:ind w:right="-219"/>
        <w:jc w:val="center"/>
      </w:pPr>
      <w:r>
        <w:rPr>
          <w:rFonts w:ascii="Georgia" w:eastAsia="Georgia" w:hAnsi="Georgia" w:cs="Georgia"/>
          <w:sz w:val="21"/>
          <w:szCs w:val="20"/>
        </w:rPr>
        <w:t>e-</w:t>
      </w:r>
      <w:hyperlink r:id="rId9" w:history="1">
        <w:proofErr w:type="gramStart"/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mail:leic896001@istruzione.it</w:t>
        </w:r>
        <w:proofErr w:type="gramEnd"/>
      </w:hyperlink>
      <w:r>
        <w:rPr>
          <w:rFonts w:ascii="Georgia" w:eastAsia="Georgia" w:hAnsi="Georgia" w:cs="Georgia"/>
          <w:sz w:val="21"/>
          <w:szCs w:val="20"/>
        </w:rPr>
        <w:t>–Pec:leic896001@pec.istruzione.it</w:t>
      </w:r>
    </w:p>
    <w:p w14:paraId="05AA63FA" w14:textId="77777777" w:rsidR="005F41D9" w:rsidRDefault="005E4244">
      <w:pPr>
        <w:pStyle w:val="Titolo2"/>
        <w:spacing w:before="46"/>
        <w:ind w:right="342"/>
        <w:jc w:val="center"/>
        <w:rPr>
          <w:rFonts w:ascii="Calibri"/>
        </w:rPr>
      </w:pPr>
      <w:r>
        <w:rPr>
          <w:rFonts w:ascii="Calibri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Default="005F41D9">
      <w:pPr>
        <w:pStyle w:val="Corpotesto"/>
        <w:spacing w:before="8"/>
        <w:rPr>
          <w:rFonts w:ascii="Calibri"/>
          <w:b/>
          <w:sz w:val="21"/>
        </w:rPr>
      </w:pPr>
    </w:p>
    <w:p w14:paraId="0BD9165A" w14:textId="32DC5B3E" w:rsidR="005F41D9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="005E4244" w:rsidRPr="00F338CA">
        <w:rPr>
          <w:rFonts w:ascii="Arial" w:hAnsi="Arial" w:cs="Arial"/>
          <w:b/>
          <w:sz w:val="28"/>
        </w:rPr>
        <w:t xml:space="preserve"> </w:t>
      </w:r>
      <w:proofErr w:type="spellStart"/>
      <w:r w:rsidR="005E4244" w:rsidRPr="00F338CA">
        <w:rPr>
          <w:rFonts w:ascii="Arial" w:hAnsi="Arial" w:cs="Arial"/>
          <w:b/>
          <w:sz w:val="28"/>
        </w:rPr>
        <w:t>a.s.</w:t>
      </w:r>
      <w:proofErr w:type="spellEnd"/>
      <w:r w:rsidR="005E4244" w:rsidRPr="00F338CA">
        <w:rPr>
          <w:rFonts w:ascii="Arial" w:hAnsi="Arial" w:cs="Arial"/>
          <w:b/>
          <w:sz w:val="28"/>
        </w:rPr>
        <w:t xml:space="preserve"> </w:t>
      </w:r>
      <w:r w:rsidR="001C0B6F" w:rsidRPr="00F338CA">
        <w:rPr>
          <w:rFonts w:ascii="Arial" w:hAnsi="Arial" w:cs="Arial"/>
          <w:b/>
          <w:sz w:val="28"/>
        </w:rPr>
        <w:t>202</w:t>
      </w:r>
      <w:r w:rsidR="00257129" w:rsidRPr="00F338CA">
        <w:rPr>
          <w:rFonts w:ascii="Arial" w:hAnsi="Arial" w:cs="Arial"/>
          <w:b/>
          <w:sz w:val="28"/>
        </w:rPr>
        <w:t>4</w:t>
      </w:r>
      <w:r w:rsidR="001C0B6F" w:rsidRPr="00F338CA">
        <w:rPr>
          <w:rFonts w:ascii="Arial" w:hAnsi="Arial" w:cs="Arial"/>
          <w:b/>
          <w:sz w:val="28"/>
        </w:rPr>
        <w:t>/2</w:t>
      </w:r>
      <w:r w:rsidR="00257129" w:rsidRPr="00F338CA">
        <w:rPr>
          <w:rFonts w:ascii="Arial" w:hAnsi="Arial" w:cs="Arial"/>
          <w:b/>
          <w:sz w:val="28"/>
        </w:rPr>
        <w:t>5</w:t>
      </w:r>
    </w:p>
    <w:p w14:paraId="4AA519BD" w14:textId="508172CD" w:rsidR="00D75901" w:rsidRDefault="00D56FC4">
      <w:pPr>
        <w:ind w:left="129" w:right="342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SPAGNOLO</w:t>
      </w:r>
      <w:r w:rsidR="0071676A">
        <w:rPr>
          <w:rFonts w:ascii="Arial" w:hAnsi="Arial" w:cs="Arial"/>
          <w:b/>
          <w:sz w:val="28"/>
        </w:rPr>
        <w:t xml:space="preserve"> CLASSE </w:t>
      </w:r>
      <w:r w:rsidR="00264FF9">
        <w:rPr>
          <w:rFonts w:ascii="Arial" w:hAnsi="Arial" w:cs="Arial"/>
          <w:b/>
          <w:sz w:val="28"/>
        </w:rPr>
        <w:t>SECONDA</w:t>
      </w:r>
      <w:r w:rsidR="00F80F73">
        <w:rPr>
          <w:rFonts w:ascii="Arial" w:hAnsi="Arial" w:cs="Arial"/>
          <w:b/>
          <w:sz w:val="28"/>
        </w:rPr>
        <w:t xml:space="preserve"> SEZ. ______</w:t>
      </w:r>
    </w:p>
    <w:p w14:paraId="26B41B96" w14:textId="5E06C359" w:rsidR="004A0784" w:rsidRPr="00F338CA" w:rsidRDefault="004A0784" w:rsidP="004A0784">
      <w:pPr>
        <w:ind w:left="129" w:right="342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DOCENTE: _________________________</w:t>
      </w:r>
    </w:p>
    <w:tbl>
      <w:tblPr>
        <w:tblStyle w:val="TableNormal"/>
        <w:tblpPr w:leftFromText="141" w:rightFromText="141" w:vertAnchor="text" w:horzAnchor="page" w:tblpX="3205" w:tblpY="8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802F31" w14:paraId="7946060E" w14:textId="77777777" w:rsidTr="00802F31">
        <w:trPr>
          <w:trHeight w:val="306"/>
        </w:trPr>
        <w:tc>
          <w:tcPr>
            <w:tcW w:w="3264" w:type="dxa"/>
          </w:tcPr>
          <w:p w14:paraId="6C74631E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9" w:type="dxa"/>
          </w:tcPr>
          <w:p w14:paraId="480B6C49" w14:textId="77777777" w:rsidR="00802F31" w:rsidRPr="00224024" w:rsidRDefault="00802F31" w:rsidP="00802F31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224024">
              <w:rPr>
                <w:rFonts w:ascii="Arial" w:hAnsi="Arial" w:cs="Arial"/>
              </w:rPr>
              <w:t>N.</w:t>
            </w:r>
          </w:p>
        </w:tc>
      </w:tr>
      <w:tr w:rsidR="00802F31" w14:paraId="6A2BBA53" w14:textId="77777777" w:rsidTr="00802F31">
        <w:trPr>
          <w:trHeight w:val="393"/>
        </w:trPr>
        <w:tc>
          <w:tcPr>
            <w:tcW w:w="3264" w:type="dxa"/>
          </w:tcPr>
          <w:p w14:paraId="0E63499D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120BCFB3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278F155A" w14:textId="77777777" w:rsidTr="00802F31">
        <w:trPr>
          <w:trHeight w:val="393"/>
        </w:trPr>
        <w:tc>
          <w:tcPr>
            <w:tcW w:w="3264" w:type="dxa"/>
          </w:tcPr>
          <w:p w14:paraId="2A97FA1D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2362FCF5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06BA378C" w14:textId="77777777" w:rsidTr="00802F31">
        <w:trPr>
          <w:trHeight w:val="361"/>
        </w:trPr>
        <w:tc>
          <w:tcPr>
            <w:tcW w:w="3264" w:type="dxa"/>
          </w:tcPr>
          <w:p w14:paraId="3732E913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37244D67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7474A6D0" w14:textId="77777777" w:rsidTr="00802F31">
        <w:trPr>
          <w:trHeight w:val="409"/>
        </w:trPr>
        <w:tc>
          <w:tcPr>
            <w:tcW w:w="3264" w:type="dxa"/>
          </w:tcPr>
          <w:p w14:paraId="30F1A225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40E62654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585949E4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26EB42B0" w14:textId="77777777" w:rsidTr="00802F31">
        <w:trPr>
          <w:trHeight w:val="419"/>
        </w:trPr>
        <w:tc>
          <w:tcPr>
            <w:tcW w:w="3264" w:type="dxa"/>
          </w:tcPr>
          <w:p w14:paraId="3A30647C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6D8BCAA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6E9C112D" w14:textId="77777777" w:rsidTr="00802F31">
        <w:trPr>
          <w:trHeight w:val="602"/>
        </w:trPr>
        <w:tc>
          <w:tcPr>
            <w:tcW w:w="3264" w:type="dxa"/>
          </w:tcPr>
          <w:p w14:paraId="2A6A2CE2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</w:t>
            </w:r>
            <w:r w:rsidRPr="00F338CA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F338CA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F338CA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4648B6D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5335FCEB" w14:textId="77777777" w:rsidTr="00802F31">
        <w:trPr>
          <w:trHeight w:val="558"/>
        </w:trPr>
        <w:tc>
          <w:tcPr>
            <w:tcW w:w="3264" w:type="dxa"/>
          </w:tcPr>
          <w:p w14:paraId="744BE3D4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 difficoltà di</w:t>
            </w:r>
            <w:r w:rsidRPr="00F338CA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F338CA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1E703F38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119DF762" w14:textId="77777777" w:rsidTr="00802F31">
        <w:trPr>
          <w:trHeight w:val="558"/>
        </w:trPr>
        <w:tc>
          <w:tcPr>
            <w:tcW w:w="3264" w:type="dxa"/>
          </w:tcPr>
          <w:p w14:paraId="59349857" w14:textId="77777777" w:rsidR="00802F31" w:rsidRPr="00F338CA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51C51AB2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45422B3A" w14:textId="77777777" w:rsidTr="00802F31">
        <w:trPr>
          <w:trHeight w:val="558"/>
        </w:trPr>
        <w:tc>
          <w:tcPr>
            <w:tcW w:w="3264" w:type="dxa"/>
          </w:tcPr>
          <w:p w14:paraId="74282079" w14:textId="77777777" w:rsidR="00802F31" w:rsidRPr="00F338CA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4272B2C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23B2615" w14:textId="0881918B" w:rsidR="005F41D9" w:rsidRPr="00F338CA" w:rsidRDefault="005F41D9">
      <w:pPr>
        <w:pStyle w:val="Corpotesto"/>
        <w:spacing w:before="7"/>
        <w:rPr>
          <w:rFonts w:ascii="Arial" w:hAnsi="Arial" w:cs="Arial"/>
          <w:b/>
          <w:sz w:val="21"/>
        </w:rPr>
      </w:pPr>
    </w:p>
    <w:p w14:paraId="5230AD9F" w14:textId="77777777" w:rsidR="005F41D9" w:rsidRPr="00F338CA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764039F8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6E3F99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2C9D69F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55CB2F8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13DDF40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0458A21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649A652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06A0AD43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A015A5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0C0E642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7338DF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868589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13E16D3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6D0C51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4CB348DF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6251730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6C2BE7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524187A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0819D3B" w14:textId="5812D28C" w:rsidR="005F41D9" w:rsidRPr="00F338CA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F338CA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F338CA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F338CA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F338CA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F338CA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F338CA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F338CA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F338CA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F338CA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CLIMA RELAZIONALE</w:t>
            </w:r>
          </w:p>
        </w:tc>
      </w:tr>
      <w:tr w:rsidR="005F41D9" w:rsidRPr="00F338CA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poco </w:t>
            </w:r>
            <w:r w:rsidRPr="00F338CA">
              <w:rPr>
                <w:rFonts w:ascii="Arial" w:hAnsi="Arial" w:cs="Arial"/>
                <w:spacing w:val="-3"/>
              </w:rPr>
              <w:t xml:space="preserve">rispettosa </w:t>
            </w:r>
            <w:r w:rsidRPr="00F338CA">
              <w:rPr>
                <w:rFonts w:ascii="Arial" w:hAnsi="Arial" w:cs="Arial"/>
              </w:rPr>
              <w:t>delle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poco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alto</w:t>
            </w:r>
          </w:p>
          <w:p w14:paraId="16C38B3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</w:t>
            </w:r>
          </w:p>
          <w:p w14:paraId="66BFCE1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4"/>
              </w:rPr>
              <w:t xml:space="preserve"> </w:t>
            </w:r>
            <w:r w:rsidRPr="00F338CA">
              <w:rPr>
                <w:rFonts w:ascii="Arial" w:hAnsi="Arial" w:cs="Arial"/>
              </w:rPr>
              <w:t>basso</w:t>
            </w:r>
          </w:p>
          <w:p w14:paraId="1914C83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basso</w:t>
            </w:r>
          </w:p>
          <w:p w14:paraId="6752026C" w14:textId="69424D49" w:rsidR="00CE4E1C" w:rsidRPr="00F338CA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lento</w:t>
            </w:r>
          </w:p>
          <w:p w14:paraId="713EEE7D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buono</w:t>
            </w:r>
          </w:p>
          <w:p w14:paraId="403CBDA4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a volte </w:t>
            </w:r>
            <w:r w:rsidRPr="00F338CA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F338CA" w:rsidRDefault="005F41D9">
      <w:pPr>
        <w:rPr>
          <w:rFonts w:ascii="Arial" w:hAnsi="Arial" w:cs="Arial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F93797F" w14:textId="77777777" w:rsidR="00944C2B" w:rsidRDefault="00944C2B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</w:p>
    <w:p w14:paraId="52703C9C" w14:textId="34CBF56F" w:rsidR="005F41D9" w:rsidRPr="00F338CA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F338CA">
        <w:rPr>
          <w:rFonts w:ascii="Arial" w:hAnsi="Arial" w:cs="Arial"/>
          <w:b/>
        </w:rPr>
        <w:t>MEZZI UTILIZZATI PER INDIVIDUARE LA SITUAZIONE DI PARTENZA E LE FASCE DI</w:t>
      </w:r>
      <w:r w:rsidRPr="00F338CA">
        <w:rPr>
          <w:rFonts w:ascii="Arial" w:hAnsi="Arial" w:cs="Arial"/>
          <w:b/>
          <w:spacing w:val="-5"/>
        </w:rPr>
        <w:t xml:space="preserve"> </w:t>
      </w:r>
      <w:r w:rsidRPr="00F338CA">
        <w:rPr>
          <w:rFonts w:ascii="Arial" w:hAnsi="Arial" w:cs="Arial"/>
          <w:b/>
        </w:rPr>
        <w:t>LIVELLO:</w:t>
      </w:r>
    </w:p>
    <w:p w14:paraId="36D215F2" w14:textId="77777777" w:rsidR="005F41D9" w:rsidRPr="00F338CA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F338CA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questionari</w:t>
      </w:r>
      <w:r w:rsidRPr="00F338CA">
        <w:rPr>
          <w:rFonts w:ascii="Arial" w:hAnsi="Arial" w:cs="Arial"/>
          <w:spacing w:val="-1"/>
        </w:rPr>
        <w:t xml:space="preserve"> </w:t>
      </w:r>
      <w:r w:rsidRPr="00F338CA">
        <w:rPr>
          <w:rFonts w:ascii="Arial" w:hAnsi="Arial" w:cs="Arial"/>
        </w:rPr>
        <w:t>conoscitivi</w:t>
      </w:r>
    </w:p>
    <w:p w14:paraId="16F09635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F338CA">
        <w:rPr>
          <w:rFonts w:ascii="Arial" w:hAnsi="Arial" w:cs="Arial"/>
        </w:rPr>
        <w:t>prove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d’ingresso</w:t>
      </w:r>
    </w:p>
    <w:p w14:paraId="26BF3DEE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osservazione diretta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situazione</w:t>
      </w:r>
    </w:p>
    <w:p w14:paraId="11B7A2A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alunni</w:t>
      </w:r>
    </w:p>
    <w:p w14:paraId="4CE80702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le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famiglie</w:t>
      </w:r>
    </w:p>
    <w:p w14:paraId="7C61BAD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 insegnanti della scuola primaria (solo per le classi</w:t>
      </w:r>
      <w:r w:rsidRPr="00F338CA">
        <w:rPr>
          <w:rFonts w:ascii="Arial" w:hAnsi="Arial" w:cs="Arial"/>
          <w:spacing w:val="-23"/>
        </w:rPr>
        <w:t xml:space="preserve"> </w:t>
      </w:r>
      <w:r w:rsidRPr="00F338CA">
        <w:rPr>
          <w:rFonts w:ascii="Arial" w:hAnsi="Arial" w:cs="Arial"/>
        </w:rPr>
        <w:t>prime)</w:t>
      </w:r>
    </w:p>
    <w:p w14:paraId="4C4A4950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esame della documentazione educativa (anni scolastici</w:t>
      </w:r>
      <w:r w:rsidRPr="00F338CA">
        <w:rPr>
          <w:rFonts w:ascii="Arial" w:hAnsi="Arial" w:cs="Arial"/>
          <w:spacing w:val="-12"/>
        </w:rPr>
        <w:t xml:space="preserve"> </w:t>
      </w:r>
      <w:r w:rsidRPr="00F338CA">
        <w:rPr>
          <w:rFonts w:ascii="Arial" w:hAnsi="Arial" w:cs="Arial"/>
        </w:rPr>
        <w:t>precedenti)</w:t>
      </w:r>
    </w:p>
    <w:p w14:paraId="58EB4F50" w14:textId="77777777" w:rsidR="005F41D9" w:rsidRPr="00F338CA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2E4D3C" w:rsidRPr="00F338CA" w14:paraId="39BFA6C1" w14:textId="77777777" w:rsidTr="00680958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6B0E6A5" w14:textId="74860980" w:rsidR="002E4D3C" w:rsidRPr="00F338CA" w:rsidRDefault="002E4D3C" w:rsidP="00EC47A8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EBDCAA" w14:textId="672043FD" w:rsidR="002E4D3C" w:rsidRPr="00F338CA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F4E09B" w14:textId="72959281" w:rsidR="002E4D3C" w:rsidRPr="00F338CA" w:rsidRDefault="002E4D3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02547" w14:textId="2AC1D0E9" w:rsidR="001D4F19" w:rsidRPr="00F338CA" w:rsidRDefault="002E4D3C" w:rsidP="001D4F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F338CA" w:rsidRDefault="005B0BD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5BDE291" w14:textId="77777777" w:rsidR="002E4D3C" w:rsidRPr="00F338CA" w:rsidRDefault="002E4D3C" w:rsidP="00EC47A8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F338CA" w:rsidRDefault="002E4D3C" w:rsidP="00EC47A8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2C36A" w14:textId="77777777" w:rsidR="002E4D3C" w:rsidRPr="00F338CA" w:rsidRDefault="002E4D3C" w:rsidP="00EC47A8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F338CA" w14:paraId="16DAA6A3" w14:textId="77777777" w:rsidTr="00B70A3F">
        <w:trPr>
          <w:trHeight w:val="1701"/>
        </w:trPr>
        <w:tc>
          <w:tcPr>
            <w:tcW w:w="1559" w:type="dxa"/>
            <w:shd w:val="clear" w:color="auto" w:fill="auto"/>
          </w:tcPr>
          <w:p w14:paraId="272C516F" w14:textId="76A378A1" w:rsidR="00680958" w:rsidRDefault="00680958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0BF61634" w14:textId="21FDF853" w:rsidR="002E4D3C" w:rsidRPr="00F338CA" w:rsidRDefault="002E4D3C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F338CA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7D4F72C" w14:textId="7D68404B" w:rsidR="002E4D3C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377689F" w14:textId="77777777" w:rsidR="00680958" w:rsidRDefault="00680958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F82A4F4" w14:textId="77777777" w:rsid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698C8DC" w14:textId="5BDD2FE1" w:rsidR="00680958" w:rsidRP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B2208EE" w14:textId="6799C6BD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60A09D7E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</w:t>
            </w:r>
          </w:p>
          <w:p w14:paraId="011DC6F4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E5E4DED" w14:textId="37F31FB2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2E06B2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767C240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137E8D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E4D3C" w:rsidRPr="00F338CA" w14:paraId="73DEB3EC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6FFEB3C4" w14:textId="1DB4CF60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31970A4D" w14:textId="2F43E12A" w:rsidR="002E4D3C" w:rsidRPr="00F338CA" w:rsidRDefault="002E4D3C" w:rsidP="002E4D3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5F9AA9F6" w14:textId="5B9DE052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52B3881F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52DB07D" w14:textId="5AB0B5D1" w:rsidR="00680958" w:rsidRPr="00680958" w:rsidRDefault="00680958" w:rsidP="00680958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253B602F" w14:textId="34F4C87B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235E8D0A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535A663D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4D871EB" w14:textId="4E110135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6E971B4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5FEB455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075901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7C9FAA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4614D49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C76E090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12970A96" w14:textId="07B3758C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170EDE62" w14:textId="1731E301" w:rsidR="002E4D3C" w:rsidRPr="00F338CA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54DB3CBD" w14:textId="6845572E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472E707A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41A94CBC" w14:textId="60F62F89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0632B274" w14:textId="1A0F09B4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6FFD636D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2B2AD56D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F1A6A2" w14:textId="254A8D5E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4F9262A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1C4C8A7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3F683C6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1CE271C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363456E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10F7CE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0DC0204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EA4344B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3D514B0" w14:textId="77777777" w:rsidTr="00B70A3F">
        <w:trPr>
          <w:trHeight w:val="1667"/>
        </w:trPr>
        <w:tc>
          <w:tcPr>
            <w:tcW w:w="1559" w:type="dxa"/>
            <w:shd w:val="clear" w:color="auto" w:fill="auto"/>
          </w:tcPr>
          <w:p w14:paraId="419339F7" w14:textId="1DFAD7E6" w:rsidR="002E4D3C" w:rsidRPr="00F338CA" w:rsidRDefault="00680958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15823809" w14:textId="3C5EF29C" w:rsidR="002E4D3C" w:rsidRPr="00F338CA" w:rsidRDefault="002E4D3C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7F9494B8" w14:textId="77777777" w:rsidR="002E4D3C" w:rsidRDefault="002E4D3C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492B0647" w14:textId="77777777" w:rsidR="00680958" w:rsidRDefault="00680958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4CAA81DA" w14:textId="21F06FD6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scarse, impegno non costante e/o interesse 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9E8B03F" w14:textId="59C3CE0C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744BAF4B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488ECC15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446B40" w14:textId="29381567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FD3550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9720B7E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672FB6B7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2C81716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7CE978D3" w14:textId="591786A8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686E0CA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lastRenderedPageBreak/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60E7BC1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3527369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3C65105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7695B5D8" w14:textId="3AE80960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23CD3E20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F338CA" w:rsidRDefault="005F41D9">
      <w:pPr>
        <w:rPr>
          <w:rFonts w:ascii="Arial" w:hAnsi="Arial" w:cs="Arial"/>
        </w:rPr>
        <w:sectPr w:rsidR="005F41D9" w:rsidRPr="00F338CA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F338CA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F338CA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F338CA" w:rsidRDefault="005E4244">
      <w:pPr>
        <w:pStyle w:val="Corpotesto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RECUPERO</w:t>
      </w:r>
    </w:p>
    <w:p w14:paraId="0D146978" w14:textId="77777777" w:rsidR="005F41D9" w:rsidRPr="00F338CA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631ED950" w14:textId="56D2E2CA" w:rsidR="005F41D9" w:rsidRPr="00F338CA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w w:val="99"/>
          <w:sz w:val="28"/>
        </w:rPr>
        <w:br w:type="column"/>
      </w:r>
      <w:r w:rsidR="001D4F19" w:rsidRPr="00F338CA">
        <w:rPr>
          <w:rFonts w:ascii="Arial" w:hAnsi="Arial" w:cs="Arial"/>
          <w:b/>
          <w:w w:val="99"/>
          <w:sz w:val="28"/>
        </w:rPr>
        <w:t xml:space="preserve">2. </w:t>
      </w:r>
      <w:r w:rsidRPr="00F338CA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Studio assistito in classe (sotto la guida di un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tutor)</w:t>
      </w:r>
    </w:p>
    <w:p w14:paraId="26494D5B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Diversificazione/adattamento contenuti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65295E25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Metodologie e strategie d’insegnamento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differenziate</w:t>
      </w:r>
    </w:p>
    <w:p w14:paraId="7F0D9338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Allungamento dei tempi di acquisizione dei contenuti</w:t>
      </w:r>
      <w:r w:rsidRPr="00F338CA">
        <w:rPr>
          <w:rFonts w:ascii="Arial" w:hAnsi="Arial" w:cs="Arial"/>
          <w:spacing w:val="-11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46D5CD1F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 con frequenti verifiche e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richiami</w:t>
      </w:r>
    </w:p>
    <w:p w14:paraId="225AD4A3" w14:textId="77777777" w:rsidR="00E26944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Coinvolgimento in attività collettive (es. lavori di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gruppo)</w:t>
      </w:r>
    </w:p>
    <w:p w14:paraId="7032697F" w14:textId="45AD3F1B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5C767AD1" w14:textId="77777777" w:rsidR="005F41D9" w:rsidRPr="00F338CA" w:rsidRDefault="005F41D9">
      <w:pPr>
        <w:rPr>
          <w:rFonts w:ascii="Arial" w:hAnsi="Arial" w:cs="Arial"/>
          <w:sz w:val="20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F338CA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F338CA" w:rsidRDefault="005F41D9">
      <w:pPr>
        <w:rPr>
          <w:rFonts w:ascii="Arial" w:hAnsi="Arial" w:cs="Arial"/>
          <w:sz w:val="18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F338CA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CONSOLIDAMENTO</w:t>
      </w:r>
    </w:p>
    <w:p w14:paraId="1C299899" w14:textId="68B62E2D" w:rsidR="005F41D9" w:rsidRPr="00F338CA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30166C62" w14:textId="6748C4F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F338CA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POTENZIAMENTO</w:t>
      </w:r>
    </w:p>
    <w:p w14:paraId="05167F5D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 xml:space="preserve">mediante: </w:t>
      </w:r>
    </w:p>
    <w:p w14:paraId="095B92C0" w14:textId="77777777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pacing w:val="-2"/>
          <w:sz w:val="20"/>
        </w:rPr>
        <w:br w:type="column"/>
      </w:r>
      <w:r w:rsidRPr="00F338CA">
        <w:rPr>
          <w:rFonts w:ascii="Arial" w:hAnsi="Arial" w:cs="Arial"/>
          <w:sz w:val="20"/>
        </w:rPr>
        <w:t>Esercitazione di fissazione automatizzazione delle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conoscenze</w:t>
      </w:r>
    </w:p>
    <w:p w14:paraId="7BF4C40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Attività guidate a crescente livello di</w:t>
      </w:r>
      <w:r w:rsidRPr="00F338CA">
        <w:rPr>
          <w:rFonts w:ascii="Arial" w:hAnsi="Arial" w:cs="Arial"/>
          <w:spacing w:val="-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difficoltà</w:t>
      </w:r>
    </w:p>
    <w:p w14:paraId="7811B752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Inserimento in gruppi motivati di</w:t>
      </w:r>
      <w:r w:rsidRPr="00F338CA">
        <w:rPr>
          <w:rFonts w:ascii="Arial" w:hAnsi="Arial" w:cs="Arial"/>
          <w:spacing w:val="-9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lavoro</w:t>
      </w:r>
    </w:p>
    <w:p w14:paraId="5AB2AB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Stimolo ai rapporti interpersonali con compagni più ricchi di</w:t>
      </w:r>
      <w:r w:rsidRPr="00F338CA">
        <w:rPr>
          <w:rFonts w:ascii="Arial" w:hAnsi="Arial" w:cs="Arial"/>
          <w:spacing w:val="-1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interessi</w:t>
      </w:r>
    </w:p>
    <w:p w14:paraId="136AC1F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delle esperienze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extrascolastiche</w:t>
      </w:r>
    </w:p>
    <w:p w14:paraId="17D769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Corsi/i integrativi di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  <w:r w:rsidR="00F36F78" w:rsidRPr="00F338CA">
        <w:rPr>
          <w:rFonts w:ascii="Arial" w:hAnsi="Arial" w:cs="Arial"/>
          <w:sz w:val="20"/>
        </w:rPr>
        <w:br/>
      </w:r>
    </w:p>
    <w:p w14:paraId="2517F377" w14:textId="43D00519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 xml:space="preserve">Approfondimento, rielaborazione e </w:t>
      </w:r>
      <w:proofErr w:type="spellStart"/>
      <w:r w:rsidRPr="00F338CA">
        <w:rPr>
          <w:rFonts w:ascii="Arial" w:hAnsi="Arial" w:cs="Arial"/>
          <w:sz w:val="20"/>
        </w:rPr>
        <w:t>problematizzazione</w:t>
      </w:r>
      <w:proofErr w:type="spellEnd"/>
      <w:r w:rsidRPr="00F338CA">
        <w:rPr>
          <w:rFonts w:ascii="Arial" w:hAnsi="Arial" w:cs="Arial"/>
          <w:sz w:val="20"/>
        </w:rPr>
        <w:t xml:space="preserve"> dei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contenuti;</w:t>
      </w:r>
    </w:p>
    <w:p w14:paraId="22E3E71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incarichi impegni e/o di</w:t>
      </w:r>
      <w:r w:rsidRPr="00F338CA">
        <w:rPr>
          <w:rFonts w:ascii="Arial" w:hAnsi="Arial" w:cs="Arial"/>
          <w:spacing w:val="-2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coordinamento</w:t>
      </w:r>
    </w:p>
    <w:p w14:paraId="1C24FC14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degli interessi extrascolastici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positivi</w:t>
      </w:r>
    </w:p>
    <w:p w14:paraId="51E750E0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Ricerche individuali e/o di</w:t>
      </w:r>
      <w:r w:rsidRPr="00F338CA">
        <w:rPr>
          <w:rFonts w:ascii="Arial" w:hAnsi="Arial" w:cs="Arial"/>
          <w:spacing w:val="-6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</w:t>
      </w:r>
    </w:p>
    <w:p w14:paraId="3216716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Impulso allo spirito critico e alla</w:t>
      </w:r>
      <w:r w:rsidRPr="00F338CA">
        <w:rPr>
          <w:rFonts w:ascii="Arial" w:hAnsi="Arial" w:cs="Arial"/>
          <w:spacing w:val="-1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creatività</w:t>
      </w:r>
    </w:p>
    <w:p w14:paraId="22092F99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Lettura di testi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extrascolastici</w:t>
      </w:r>
    </w:p>
    <w:p w14:paraId="5573B661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38703BD9" w14:textId="77777777" w:rsidR="00F36F78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D75901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F338CA" w:rsidRDefault="005F41D9">
      <w:pPr>
        <w:rPr>
          <w:rFonts w:ascii="Arial" w:hAnsi="Arial" w:cs="Arial"/>
          <w:sz w:val="17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664C9865" w14:textId="2DBC6C49" w:rsidR="00F36F78" w:rsidRPr="00944C2B" w:rsidRDefault="00F36F78" w:rsidP="00944C2B">
      <w:pPr>
        <w:pStyle w:val="Paragrafoelenco"/>
        <w:numPr>
          <w:ilvl w:val="0"/>
          <w:numId w:val="4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944C2B">
        <w:rPr>
          <w:rFonts w:ascii="Arial" w:hAnsi="Arial" w:cs="Arial"/>
          <w:b/>
          <w:sz w:val="28"/>
        </w:rPr>
        <w:lastRenderedPageBreak/>
        <w:t xml:space="preserve">OBIETTIVI </w:t>
      </w:r>
      <w:r w:rsidR="00D75901" w:rsidRPr="00944C2B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F338CA" w14:paraId="6D5AB95F" w14:textId="39B1578D" w:rsidTr="00CB6DF2">
        <w:trPr>
          <w:trHeight w:val="732"/>
        </w:trPr>
        <w:tc>
          <w:tcPr>
            <w:tcW w:w="3153" w:type="dxa"/>
          </w:tcPr>
          <w:p w14:paraId="237F52E1" w14:textId="48E1AA38" w:rsidR="00D75901" w:rsidRPr="00F338CA" w:rsidRDefault="00DB6F5A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6465" w:type="dxa"/>
          </w:tcPr>
          <w:p w14:paraId="669B42B3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F338CA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79EC8203" w:rsidR="00D75901" w:rsidRPr="00F338CA" w:rsidRDefault="00D56FC4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SPAGNOLO</w:t>
            </w:r>
          </w:p>
        </w:tc>
        <w:tc>
          <w:tcPr>
            <w:tcW w:w="6465" w:type="dxa"/>
          </w:tcPr>
          <w:p w14:paraId="5CE365C1" w14:textId="77777777" w:rsidR="00264FF9" w:rsidRDefault="00264FF9" w:rsidP="00264FF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bCs/>
                <w:sz w:val="20"/>
                <w:szCs w:val="20"/>
              </w:rPr>
              <w:t>ASCOLTO</w:t>
            </w:r>
          </w:p>
          <w:p w14:paraId="1AC3826B" w14:textId="77777777" w:rsidR="00264FF9" w:rsidRDefault="00264FF9" w:rsidP="00264FF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Comprendere espressioni e parole usate</w:t>
            </w:r>
          </w:p>
          <w:p w14:paraId="596F0C86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frequentemente e domande di carattere personale.</w:t>
            </w:r>
          </w:p>
          <w:p w14:paraId="14405FBA" w14:textId="77777777" w:rsidR="00264FF9" w:rsidRDefault="00264FF9" w:rsidP="00264FF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PARLATO</w:t>
            </w:r>
          </w:p>
          <w:p w14:paraId="04A51D65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Interagire in modo semplice su argomenti noti.</w:t>
            </w:r>
          </w:p>
          <w:p w14:paraId="4D654F5B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</w:p>
          <w:p w14:paraId="42A24195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Descrivere oralmente e in modo semplice, aspetti</w:t>
            </w:r>
          </w:p>
          <w:p w14:paraId="65BABDB4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del proprio vissuto e del proprio ambiente.</w:t>
            </w:r>
          </w:p>
          <w:p w14:paraId="480C94A8" w14:textId="77777777" w:rsidR="00264FF9" w:rsidRDefault="00264FF9" w:rsidP="00264FF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bCs/>
                <w:sz w:val="20"/>
                <w:szCs w:val="20"/>
              </w:rPr>
              <w:t>LETTURA</w:t>
            </w:r>
          </w:p>
          <w:p w14:paraId="25AFCAF2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Leggere brevi e semplici testi con tecniche</w:t>
            </w:r>
          </w:p>
          <w:p w14:paraId="64097E8D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adeguate allo scopo.</w:t>
            </w:r>
          </w:p>
          <w:p w14:paraId="5B48E2DA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</w:p>
          <w:p w14:paraId="1633BA29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Comprendere brevi messaggi scritti relativi ad</w:t>
            </w:r>
          </w:p>
          <w:p w14:paraId="59797F20" w14:textId="77777777" w:rsidR="00264FF9" w:rsidRPr="006C27D5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6C27D5">
              <w:rPr>
                <w:rFonts w:ascii="Calibri" w:hAnsi="Calibri" w:cs="Calibri"/>
              </w:rPr>
              <w:t>ambiti familiari.</w:t>
            </w:r>
          </w:p>
          <w:p w14:paraId="250ECC5D" w14:textId="77777777" w:rsidR="00264FF9" w:rsidRDefault="00264FF9" w:rsidP="00264FF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86FB9">
              <w:rPr>
                <w:rFonts w:ascii="Calibri" w:hAnsi="Calibri" w:cs="Calibri"/>
                <w:b/>
                <w:bCs/>
                <w:sz w:val="20"/>
                <w:szCs w:val="20"/>
              </w:rPr>
              <w:t>SCRITTURA</w:t>
            </w:r>
          </w:p>
          <w:p w14:paraId="43C2C82D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Descrivere per iscritto, in modo semplice, aspetti</w:t>
            </w:r>
          </w:p>
          <w:p w14:paraId="22864FA0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del proprio vissuto e del proprio ambiente.</w:t>
            </w:r>
          </w:p>
          <w:p w14:paraId="15A96879" w14:textId="77777777" w:rsidR="00264FF9" w:rsidRDefault="00264FF9" w:rsidP="00264FF9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1574A3">
              <w:rPr>
                <w:rFonts w:ascii="Calibri" w:hAnsi="Calibri" w:cs="Calibri"/>
                <w:b/>
                <w:sz w:val="20"/>
                <w:szCs w:val="20"/>
              </w:rPr>
              <w:t>RIFLESSIONE SULLA LINGUA</w:t>
            </w:r>
          </w:p>
          <w:p w14:paraId="1F19980A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Individuare elementi linguistici e culturali veicolati</w:t>
            </w:r>
            <w:r>
              <w:rPr>
                <w:rFonts w:ascii="Calibri" w:hAnsi="Calibri" w:cs="Calibri"/>
              </w:rPr>
              <w:t xml:space="preserve"> </w:t>
            </w:r>
            <w:r w:rsidRPr="002B1DC4">
              <w:rPr>
                <w:rFonts w:ascii="Calibri" w:hAnsi="Calibri" w:cs="Calibri"/>
              </w:rPr>
              <w:t>dalla lingua materna o di scolarizzazione e li</w:t>
            </w:r>
            <w:r>
              <w:rPr>
                <w:rFonts w:ascii="Calibri" w:hAnsi="Calibri" w:cs="Calibri"/>
              </w:rPr>
              <w:t xml:space="preserve"> </w:t>
            </w:r>
            <w:r w:rsidRPr="002B1DC4">
              <w:rPr>
                <w:rFonts w:ascii="Calibri" w:hAnsi="Calibri" w:cs="Calibri"/>
              </w:rPr>
              <w:t>confronta con quelli veicolati dalla lingua straniera</w:t>
            </w:r>
            <w:r>
              <w:rPr>
                <w:rFonts w:ascii="Calibri" w:hAnsi="Calibri" w:cs="Calibri"/>
              </w:rPr>
              <w:t xml:space="preserve"> </w:t>
            </w:r>
            <w:r w:rsidRPr="002B1DC4">
              <w:rPr>
                <w:rFonts w:ascii="Calibri" w:hAnsi="Calibri" w:cs="Calibri"/>
              </w:rPr>
              <w:t>senza atteggiamenti di rifiuto.</w:t>
            </w:r>
          </w:p>
          <w:p w14:paraId="33EA864F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</w:p>
          <w:p w14:paraId="472F53E6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Affrontare situazioni nuove attingendo al suo</w:t>
            </w:r>
          </w:p>
          <w:p w14:paraId="7DB2782A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repertorio linguistico.</w:t>
            </w:r>
          </w:p>
          <w:p w14:paraId="42B8ECC0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</w:p>
          <w:p w14:paraId="4B5F6794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Autovalutare le competenze acquisite ed è</w:t>
            </w:r>
          </w:p>
          <w:p w14:paraId="26156CD6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consapevole del proprio modo di apprendere.</w:t>
            </w:r>
          </w:p>
          <w:p w14:paraId="1EFD1FF1" w14:textId="77777777" w:rsidR="00264FF9" w:rsidRDefault="00264FF9" w:rsidP="00264FF9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FBF1DFD" w14:textId="77777777" w:rsidR="00264FF9" w:rsidRPr="001574A3" w:rsidRDefault="00264FF9" w:rsidP="00264FF9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74A3">
              <w:rPr>
                <w:rFonts w:ascii="Calibri" w:hAnsi="Calibri" w:cs="Calibri"/>
                <w:b/>
                <w:bCs/>
                <w:sz w:val="20"/>
                <w:szCs w:val="20"/>
              </w:rPr>
              <w:t>CIVILTA’ E CITTADINANZA EUROPEA</w:t>
            </w:r>
          </w:p>
          <w:p w14:paraId="11EE7105" w14:textId="77777777" w:rsidR="00264FF9" w:rsidRPr="002B1DC4" w:rsidRDefault="00264FF9" w:rsidP="00264FF9">
            <w:pPr>
              <w:adjustRightInd w:val="0"/>
              <w:rPr>
                <w:rFonts w:ascii="Calibri" w:hAnsi="Calibri" w:cs="Calibri"/>
              </w:rPr>
            </w:pPr>
            <w:r w:rsidRPr="002B1DC4">
              <w:rPr>
                <w:rFonts w:ascii="Calibri" w:hAnsi="Calibri" w:cs="Calibri"/>
              </w:rPr>
              <w:t>Ampliare le conoscenze sugli aspetti culturali più</w:t>
            </w:r>
          </w:p>
          <w:p w14:paraId="0C5C882F" w14:textId="037274E8" w:rsidR="000350C1" w:rsidRPr="00D56FC4" w:rsidRDefault="00264FF9" w:rsidP="00264FF9">
            <w:p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1DC4">
              <w:rPr>
                <w:rFonts w:ascii="Calibri" w:hAnsi="Calibri" w:cs="Calibri"/>
              </w:rPr>
              <w:t>significativi del mondo ispano-americano.</w:t>
            </w:r>
          </w:p>
        </w:tc>
        <w:tc>
          <w:tcPr>
            <w:tcW w:w="6151" w:type="dxa"/>
          </w:tcPr>
          <w:p w14:paraId="4DD6A870" w14:textId="77777777" w:rsidR="00D75901" w:rsidRPr="00F338CA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CB6DF2" w:rsidRDefault="00F36F78" w:rsidP="00944C2B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4"/>
          <w:szCs w:val="20"/>
        </w:rPr>
      </w:pPr>
    </w:p>
    <w:p w14:paraId="43A5C283" w14:textId="77777777" w:rsidR="00F36F78" w:rsidRPr="00F338CA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</w:t>
      </w:r>
      <w:r w:rsidRPr="00F338CA">
        <w:rPr>
          <w:rFonts w:ascii="Arial" w:hAnsi="Arial" w:cs="Arial"/>
          <w:b/>
          <w:sz w:val="19"/>
        </w:rPr>
        <w:t>ESTINATARI OBIETTIVI</w:t>
      </w:r>
      <w:r w:rsidRPr="00F338CA">
        <w:rPr>
          <w:rFonts w:ascii="Arial" w:hAnsi="Arial" w:cs="Arial"/>
          <w:b/>
          <w:spacing w:val="-5"/>
          <w:sz w:val="19"/>
        </w:rPr>
        <w:t xml:space="preserve"> </w:t>
      </w:r>
      <w:r w:rsidRPr="00F338CA">
        <w:rPr>
          <w:rFonts w:ascii="Arial" w:hAnsi="Arial" w:cs="Arial"/>
          <w:b/>
          <w:sz w:val="19"/>
        </w:rPr>
        <w:t>LIVELLO BASE</w:t>
      </w:r>
      <w:r w:rsidRPr="00F338CA">
        <w:rPr>
          <w:rFonts w:ascii="Arial" w:hAnsi="Arial" w:cs="Arial"/>
          <w:b/>
          <w:sz w:val="24"/>
        </w:rPr>
        <w:t>:</w:t>
      </w:r>
    </w:p>
    <w:p w14:paraId="4923F820" w14:textId="77777777" w:rsidR="00F36F78" w:rsidRPr="00F338CA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F338CA">
        <w:rPr>
          <w:rFonts w:ascii="Arial" w:hAnsi="Arial" w:cs="Arial"/>
        </w:rPr>
        <w:t>intero gruppo</w:t>
      </w:r>
      <w:r w:rsidRPr="00F338CA">
        <w:rPr>
          <w:rFonts w:ascii="Arial" w:hAnsi="Arial" w:cs="Arial"/>
          <w:spacing w:val="-3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03F2C9FB" w14:textId="77777777" w:rsidR="00F36F78" w:rsidRPr="00F338CA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F338CA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casi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particolari</w:t>
      </w:r>
    </w:p>
    <w:p w14:paraId="44043E0C" w14:textId="77777777" w:rsidR="00F36F78" w:rsidRPr="00F338CA" w:rsidRDefault="00F36F78" w:rsidP="00F36F78">
      <w:pPr>
        <w:pStyle w:val="Corpotesto"/>
        <w:rPr>
          <w:rFonts w:ascii="Arial" w:hAnsi="Arial" w:cs="Arial"/>
          <w:sz w:val="25"/>
        </w:rPr>
      </w:pPr>
    </w:p>
    <w:p w14:paraId="6168DD75" w14:textId="17F3970C" w:rsidR="00035970" w:rsidRPr="00944C2B" w:rsidRDefault="00F36F78" w:rsidP="00944C2B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singoli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allievi</w:t>
      </w:r>
    </w:p>
    <w:p w14:paraId="672381F8" w14:textId="3898EE60" w:rsidR="00035970" w:rsidRPr="00A52415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A52415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035970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035970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F338CA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224024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29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CeYve0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224024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224024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0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V6KQ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" filled="f" strokeweight=".72pt">
                <v:textbox inset="0,0,0,0">
                  <w:txbxContent>
                    <w:p w14:paraId="0A37B81D" w14:textId="77777777" w:rsidR="00F36F78" w:rsidRPr="00224024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F338CA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  <w:proofErr w:type="spellEnd"/>
                          </w:p>
                          <w:p w14:paraId="0D51937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1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BFWz5w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lezione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mappe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cooperative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mastery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problem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flipped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classroom</w:t>
                      </w:r>
                      <w:proofErr w:type="spellEnd"/>
                    </w:p>
                    <w:p w14:paraId="0D51937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role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circle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metodologia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224024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224024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2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lGLA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" filled="f" strokeweight=".72pt">
                <v:textbox inset="0,0,0,0">
                  <w:txbxContent>
                    <w:p w14:paraId="669E106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Libri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Testi didattici di</w:t>
                      </w:r>
                      <w:r w:rsidRPr="00224024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Biblioteca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Stampa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Schede predisposte</w:t>
                      </w:r>
                      <w:r w:rsidRPr="00224024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Uscite sul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Visite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Sussidi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F338CA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F338CA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     CRITERI E TIPOLOGIE DI</w:t>
      </w:r>
      <w:r w:rsidRPr="00F338CA">
        <w:rPr>
          <w:rFonts w:ascii="Arial" w:hAnsi="Arial" w:cs="Arial"/>
          <w:b/>
          <w:spacing w:val="-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F338CA">
        <w:rPr>
          <w:rFonts w:ascii="Arial" w:hAnsi="Arial" w:cs="Arial"/>
        </w:rPr>
        <w:t>Adeguata distribuzione delle prove nel corso</w:t>
      </w:r>
      <w:r w:rsidRPr="00F338CA">
        <w:rPr>
          <w:rFonts w:ascii="Arial" w:hAnsi="Arial" w:cs="Arial"/>
          <w:spacing w:val="-9"/>
        </w:rPr>
        <w:t xml:space="preserve"> </w:t>
      </w:r>
      <w:r w:rsidRPr="00F338CA">
        <w:rPr>
          <w:rFonts w:ascii="Arial" w:hAnsi="Arial" w:cs="Arial"/>
        </w:rPr>
        <w:t>dell’anno</w:t>
      </w:r>
    </w:p>
    <w:p w14:paraId="34FACE3D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F338CA">
        <w:rPr>
          <w:rFonts w:ascii="Arial" w:hAnsi="Arial" w:cs="Arial"/>
        </w:rPr>
        <w:t>Coerenza della tipologia e del livello delle prove con la relativa sezione di lavoro effettivamente svolta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14C6D87F" w14:textId="77777777" w:rsidR="00F36F78" w:rsidRPr="00F338CA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F338CA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F338CA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F338CA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F338CA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F338CA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Testi da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Soluzione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Discussione su argomenti di</w:t>
            </w:r>
            <w:r w:rsidRPr="00F338CA">
              <w:rPr>
                <w:rFonts w:ascii="Arial" w:hAnsi="Arial" w:cs="Arial"/>
                <w:spacing w:val="-9"/>
              </w:rPr>
              <w:t xml:space="preserve"> </w:t>
            </w:r>
            <w:r w:rsidRPr="00F338CA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F338CA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F338CA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F338CA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VALUTAZIONE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F338CA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F338CA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F338CA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F338CA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Evoluzione del processo</w:t>
            </w:r>
            <w:r w:rsidRPr="00F338CA">
              <w:rPr>
                <w:rFonts w:ascii="Arial" w:hAnsi="Arial" w:cs="Arial"/>
                <w:spacing w:val="-13"/>
              </w:rPr>
              <w:t xml:space="preserve"> </w:t>
            </w:r>
            <w:r w:rsidRPr="00F338CA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Metodo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Rielaborazione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proofErr w:type="gramStart"/>
            <w:r w:rsidRPr="00F338CA">
              <w:rPr>
                <w:rFonts w:ascii="Arial" w:hAnsi="Arial" w:cs="Arial"/>
              </w:rPr>
              <w:t>Altro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ab/>
            </w:r>
            <w:proofErr w:type="gramEnd"/>
          </w:p>
        </w:tc>
        <w:tc>
          <w:tcPr>
            <w:tcW w:w="4824" w:type="dxa"/>
          </w:tcPr>
          <w:p w14:paraId="778A0D85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Colloqui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Comunicazioni sul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Invio risultati con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firme</w:t>
            </w:r>
          </w:p>
          <w:p w14:paraId="72010A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Comunicazione quadrimestrale</w:t>
            </w:r>
            <w:r w:rsidRPr="00F338CA">
              <w:rPr>
                <w:rFonts w:ascii="Arial" w:hAnsi="Arial" w:cs="Arial"/>
                <w:spacing w:val="-15"/>
              </w:rPr>
              <w:t xml:space="preserve"> </w:t>
            </w:r>
            <w:r w:rsidRPr="00F338CA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F338CA" w:rsidRDefault="00F36F78" w:rsidP="00F36F78">
      <w:pPr>
        <w:rPr>
          <w:rFonts w:ascii="Arial" w:hAnsi="Arial" w:cs="Arial"/>
        </w:rPr>
        <w:sectPr w:rsidR="00F36F78" w:rsidRPr="00F338CA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F338CA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097F4FFF" w14:textId="77777777" w:rsidR="00D56FC4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  <w:r w:rsidRPr="00F6094C">
        <w:rPr>
          <w:rFonts w:ascii="Calibri" w:hAnsi="Calibri" w:cs="Calibri"/>
          <w:b/>
          <w:sz w:val="20"/>
          <w:szCs w:val="20"/>
        </w:rPr>
        <w:t xml:space="preserve">VALUTAZIONE DEL PROFITTO DEGLI ALUNNI </w:t>
      </w:r>
      <w:r w:rsidRPr="00F6094C">
        <w:rPr>
          <w:rFonts w:ascii="Calibri" w:hAnsi="Calibri" w:cs="Calibri"/>
          <w:b/>
          <w:spacing w:val="-3"/>
          <w:sz w:val="20"/>
          <w:szCs w:val="20"/>
        </w:rPr>
        <w:t xml:space="preserve">(VALUTAZIONE </w:t>
      </w:r>
      <w:r w:rsidRPr="00F6094C">
        <w:rPr>
          <w:rFonts w:ascii="Calibri" w:hAnsi="Calibri" w:cs="Calibri"/>
          <w:b/>
          <w:sz w:val="20"/>
          <w:szCs w:val="20"/>
        </w:rPr>
        <w:t>SOMMATIVA) E DELLE COMPETENZE (VALUTAZIONE</w:t>
      </w:r>
      <w:r w:rsidRPr="00F6094C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F6094C">
        <w:rPr>
          <w:rFonts w:ascii="Calibri" w:hAnsi="Calibri" w:cs="Calibri"/>
          <w:b/>
          <w:sz w:val="20"/>
          <w:szCs w:val="20"/>
        </w:rPr>
        <w:t>FORMATIVA)</w:t>
      </w:r>
    </w:p>
    <w:p w14:paraId="742C9491" w14:textId="77777777" w:rsidR="00D56FC4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7"/>
        <w:gridCol w:w="2090"/>
        <w:gridCol w:w="2081"/>
        <w:gridCol w:w="1991"/>
        <w:gridCol w:w="1991"/>
      </w:tblGrid>
      <w:tr w:rsidR="00D56FC4" w14:paraId="2B222A1C" w14:textId="77777777" w:rsidTr="00C93359">
        <w:tc>
          <w:tcPr>
            <w:tcW w:w="10699" w:type="dxa"/>
            <w:gridSpan w:val="5"/>
          </w:tcPr>
          <w:p w14:paraId="6D4C81F3" w14:textId="77777777" w:rsidR="00D56FC4" w:rsidRDefault="00D56FC4" w:rsidP="00C93359">
            <w:pPr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SPAGNOLO</w:t>
            </w:r>
          </w:p>
        </w:tc>
      </w:tr>
      <w:tr w:rsidR="00D56FC4" w14:paraId="33C6F99E" w14:textId="77777777" w:rsidTr="00C93359">
        <w:tc>
          <w:tcPr>
            <w:tcW w:w="2349" w:type="dxa"/>
          </w:tcPr>
          <w:p w14:paraId="58B63E20" w14:textId="77777777" w:rsidR="00D56FC4" w:rsidRDefault="00D56FC4" w:rsidP="00C93359">
            <w:pPr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 xml:space="preserve">Competenze specifiche </w:t>
            </w:r>
          </w:p>
        </w:tc>
        <w:tc>
          <w:tcPr>
            <w:tcW w:w="2136" w:type="dxa"/>
          </w:tcPr>
          <w:p w14:paraId="627A362D" w14:textId="77777777" w:rsidR="00D56FC4" w:rsidRDefault="00D56FC4" w:rsidP="00C93359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INIZIALE</w:t>
            </w:r>
          </w:p>
        </w:tc>
        <w:tc>
          <w:tcPr>
            <w:tcW w:w="2128" w:type="dxa"/>
          </w:tcPr>
          <w:p w14:paraId="057D536A" w14:textId="77777777" w:rsidR="00D56FC4" w:rsidRDefault="00D56FC4" w:rsidP="00C93359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BASE</w:t>
            </w:r>
          </w:p>
        </w:tc>
        <w:tc>
          <w:tcPr>
            <w:tcW w:w="2043" w:type="dxa"/>
          </w:tcPr>
          <w:p w14:paraId="33F5AEAC" w14:textId="77777777" w:rsidR="00D56FC4" w:rsidRDefault="00D56FC4" w:rsidP="00C93359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INTERMEDIO</w:t>
            </w:r>
          </w:p>
        </w:tc>
        <w:tc>
          <w:tcPr>
            <w:tcW w:w="2043" w:type="dxa"/>
          </w:tcPr>
          <w:p w14:paraId="733AD9EB" w14:textId="77777777" w:rsidR="00D56FC4" w:rsidRDefault="00D56FC4" w:rsidP="00C93359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AVANZATO</w:t>
            </w:r>
          </w:p>
        </w:tc>
      </w:tr>
      <w:tr w:rsidR="00D56FC4" w14:paraId="061A7598" w14:textId="77777777" w:rsidTr="00C93359">
        <w:tc>
          <w:tcPr>
            <w:tcW w:w="2349" w:type="dxa"/>
          </w:tcPr>
          <w:p w14:paraId="7362F5F1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Ascolto (comprensione</w:t>
            </w:r>
          </w:p>
          <w:p w14:paraId="36820CB2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orale)</w:t>
            </w:r>
          </w:p>
          <w:p w14:paraId="362DE31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comprendere i punti</w:t>
            </w:r>
          </w:p>
          <w:p w14:paraId="196E3F8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essenziali di un discorso e</w:t>
            </w:r>
          </w:p>
          <w:p w14:paraId="3586F04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individuare, ascoltando,</w:t>
            </w:r>
          </w:p>
          <w:p w14:paraId="14BCF1BF" w14:textId="77777777" w:rsidR="00D56FC4" w:rsidRDefault="00D56FC4" w:rsidP="00C93359">
            <w:pPr>
              <w:rPr>
                <w:b/>
                <w:bCs/>
              </w:rPr>
            </w:pPr>
            <w:r>
              <w:rPr>
                <w:rFonts w:ascii="Calibri" w:hAnsi="Calibri" w:cs="Calibri"/>
              </w:rPr>
              <w:t>termini e informazioni.</w:t>
            </w:r>
          </w:p>
        </w:tc>
        <w:tc>
          <w:tcPr>
            <w:tcW w:w="2136" w:type="dxa"/>
          </w:tcPr>
          <w:p w14:paraId="2F92DBF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L’alunno/a</w:t>
            </w:r>
          </w:p>
          <w:p w14:paraId="300D79A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i punti essenziali</w:t>
            </w:r>
          </w:p>
          <w:p w14:paraId="1001F81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di un discorso su argomenti</w:t>
            </w:r>
          </w:p>
          <w:p w14:paraId="3696F86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noti, individua</w:t>
            </w:r>
          </w:p>
          <w:p w14:paraId="58C33DE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l’informazione principale di</w:t>
            </w:r>
          </w:p>
          <w:p w14:paraId="552BE97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materiale autentico su</w:t>
            </w:r>
          </w:p>
          <w:p w14:paraId="10A86CCD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noti solo se</w:t>
            </w:r>
          </w:p>
          <w:p w14:paraId="28629D8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opportunamente guidato,</w:t>
            </w:r>
          </w:p>
          <w:p w14:paraId="6A4258EC" w14:textId="77777777" w:rsidR="00D56FC4" w:rsidRPr="00692C9F" w:rsidRDefault="00D56FC4" w:rsidP="00C93359">
            <w:pPr>
              <w:adjustRightInd w:val="0"/>
              <w:rPr>
                <w:b/>
                <w:bCs/>
              </w:rPr>
            </w:pPr>
          </w:p>
        </w:tc>
        <w:tc>
          <w:tcPr>
            <w:tcW w:w="2128" w:type="dxa"/>
          </w:tcPr>
          <w:p w14:paraId="0E5A52D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L’alunno/a</w:t>
            </w:r>
          </w:p>
          <w:p w14:paraId="3A29CF2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i punti essenziali</w:t>
            </w:r>
          </w:p>
          <w:p w14:paraId="70FD40C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di un discorso su argomenti</w:t>
            </w:r>
          </w:p>
          <w:p w14:paraId="3EAB90F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noti individua</w:t>
            </w:r>
          </w:p>
          <w:p w14:paraId="56E5899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l’informazione principale di</w:t>
            </w:r>
          </w:p>
          <w:p w14:paraId="3EDBECE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materiale autentico su</w:t>
            </w:r>
          </w:p>
          <w:p w14:paraId="161C103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noti in modo</w:t>
            </w:r>
          </w:p>
          <w:p w14:paraId="4DA7E87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essenziale.</w:t>
            </w:r>
          </w:p>
          <w:p w14:paraId="3D8D5A05" w14:textId="77777777" w:rsidR="00D56FC4" w:rsidRPr="00692C9F" w:rsidRDefault="00D56FC4" w:rsidP="00C93359">
            <w:pPr>
              <w:rPr>
                <w:b/>
                <w:bCs/>
              </w:rPr>
            </w:pPr>
          </w:p>
        </w:tc>
        <w:tc>
          <w:tcPr>
            <w:tcW w:w="2043" w:type="dxa"/>
          </w:tcPr>
          <w:p w14:paraId="72C34E4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L’alunno/a</w:t>
            </w:r>
          </w:p>
          <w:p w14:paraId="499ED92D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i punti essenziali</w:t>
            </w:r>
          </w:p>
          <w:p w14:paraId="6DFE760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di un discorso su argomenti</w:t>
            </w:r>
          </w:p>
          <w:p w14:paraId="5602CCD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noti individua</w:t>
            </w:r>
          </w:p>
          <w:p w14:paraId="447986A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l’informazione principale di</w:t>
            </w:r>
          </w:p>
          <w:p w14:paraId="052FD57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materiale autentico su</w:t>
            </w:r>
          </w:p>
          <w:p w14:paraId="171D086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noti in modo</w:t>
            </w:r>
          </w:p>
          <w:p w14:paraId="4FD9216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autonomo e consapevole.</w:t>
            </w:r>
          </w:p>
          <w:p w14:paraId="57E34428" w14:textId="77777777" w:rsidR="00D56FC4" w:rsidRPr="00692C9F" w:rsidRDefault="00D56FC4" w:rsidP="00C93359">
            <w:pPr>
              <w:rPr>
                <w:b/>
                <w:bCs/>
              </w:rPr>
            </w:pPr>
          </w:p>
        </w:tc>
        <w:tc>
          <w:tcPr>
            <w:tcW w:w="2043" w:type="dxa"/>
          </w:tcPr>
          <w:p w14:paraId="44BAA74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L’alunno/a</w:t>
            </w:r>
          </w:p>
          <w:p w14:paraId="47AFDBC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i punti essenziali</w:t>
            </w:r>
          </w:p>
          <w:p w14:paraId="408E653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di un discorso su argomenti</w:t>
            </w:r>
          </w:p>
          <w:p w14:paraId="31CDAA4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noti individua</w:t>
            </w:r>
          </w:p>
          <w:p w14:paraId="3A0926B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l’informazione principale di</w:t>
            </w:r>
          </w:p>
          <w:p w14:paraId="0C1F805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materiale autentico su</w:t>
            </w:r>
          </w:p>
          <w:p w14:paraId="2F8C64F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noti in modo</w:t>
            </w:r>
          </w:p>
          <w:p w14:paraId="380A8198" w14:textId="77777777" w:rsidR="00D56FC4" w:rsidRPr="00692C9F" w:rsidRDefault="00D56FC4" w:rsidP="00C93359">
            <w:pPr>
              <w:rPr>
                <w:b/>
                <w:bCs/>
              </w:rPr>
            </w:pPr>
            <w:r w:rsidRPr="00692C9F">
              <w:rPr>
                <w:rFonts w:ascii="Calibri" w:hAnsi="Calibri" w:cs="Calibri"/>
              </w:rPr>
              <w:t>approfondito e con sicurezza.</w:t>
            </w:r>
          </w:p>
        </w:tc>
      </w:tr>
      <w:tr w:rsidR="00D56FC4" w14:paraId="3EE3C64D" w14:textId="77777777" w:rsidTr="00C93359">
        <w:tc>
          <w:tcPr>
            <w:tcW w:w="2349" w:type="dxa"/>
          </w:tcPr>
          <w:p w14:paraId="401E05BC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Parlato (produzione e</w:t>
            </w:r>
          </w:p>
          <w:p w14:paraId="5ACEDC01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interazione orale):</w:t>
            </w:r>
          </w:p>
          <w:p w14:paraId="4CDB02F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interagire con uno o più</w:t>
            </w:r>
          </w:p>
          <w:p w14:paraId="090E314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interlocutori, usando una</w:t>
            </w:r>
          </w:p>
          <w:p w14:paraId="00842478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corretta pronuncia.</w:t>
            </w:r>
          </w:p>
          <w:p w14:paraId="6877B641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  <w:p w14:paraId="5397D153" w14:textId="77777777" w:rsidR="00D56FC4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0246502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Interagisce con uno o più</w:t>
            </w:r>
          </w:p>
          <w:p w14:paraId="5E7E547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interlocutori in contesti</w:t>
            </w:r>
          </w:p>
          <w:p w14:paraId="2F7C3B9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su argomenti noti,</w:t>
            </w:r>
          </w:p>
          <w:p w14:paraId="4C0619B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descrive situazioni ed</w:t>
            </w:r>
          </w:p>
          <w:p w14:paraId="21148A5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esperienze personali, espone</w:t>
            </w:r>
          </w:p>
          <w:p w14:paraId="2C0C332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di studio solo se</w:t>
            </w:r>
          </w:p>
          <w:p w14:paraId="6B13293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opportunamente guidato.</w:t>
            </w:r>
          </w:p>
        </w:tc>
        <w:tc>
          <w:tcPr>
            <w:tcW w:w="2128" w:type="dxa"/>
          </w:tcPr>
          <w:p w14:paraId="59204EA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Interagisce con uno o più</w:t>
            </w:r>
          </w:p>
          <w:p w14:paraId="4777829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interlocutori in contesti</w:t>
            </w:r>
          </w:p>
          <w:p w14:paraId="4ED9ADB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su argomenti noti,</w:t>
            </w:r>
          </w:p>
          <w:p w14:paraId="0FEA8E5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descrive situazioni ed</w:t>
            </w:r>
          </w:p>
          <w:p w14:paraId="34645ECD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esperienze personali, espone</w:t>
            </w:r>
          </w:p>
          <w:p w14:paraId="0995B03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di studio in modo</w:t>
            </w:r>
          </w:p>
          <w:p w14:paraId="4E9634B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essenziale.</w:t>
            </w:r>
          </w:p>
        </w:tc>
        <w:tc>
          <w:tcPr>
            <w:tcW w:w="2043" w:type="dxa"/>
          </w:tcPr>
          <w:p w14:paraId="7370A77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Interagisce con uno o più</w:t>
            </w:r>
          </w:p>
          <w:p w14:paraId="43D67F44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interlocutori in contesti</w:t>
            </w:r>
          </w:p>
          <w:p w14:paraId="16DD1C2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su argomenti noti,</w:t>
            </w:r>
          </w:p>
          <w:p w14:paraId="3B8E1D2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descrive situazioni ed</w:t>
            </w:r>
          </w:p>
          <w:p w14:paraId="5601F76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esperienze personali, espone</w:t>
            </w:r>
          </w:p>
          <w:p w14:paraId="247C084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di studio in modo</w:t>
            </w:r>
          </w:p>
          <w:p w14:paraId="45563C9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autonomo e consapevole.</w:t>
            </w:r>
          </w:p>
        </w:tc>
        <w:tc>
          <w:tcPr>
            <w:tcW w:w="2043" w:type="dxa"/>
          </w:tcPr>
          <w:p w14:paraId="185E906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Interagisce con uno o più</w:t>
            </w:r>
          </w:p>
          <w:p w14:paraId="7ED646F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interlocutori in contesti</w:t>
            </w:r>
          </w:p>
          <w:p w14:paraId="7D6E18A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su argomenti noti,</w:t>
            </w:r>
          </w:p>
          <w:p w14:paraId="03B46FC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descrive situazioni ed</w:t>
            </w:r>
          </w:p>
          <w:p w14:paraId="3C2FCB54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esperienze personali, espone</w:t>
            </w:r>
          </w:p>
          <w:p w14:paraId="1098204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argomenti di studio in modo</w:t>
            </w:r>
          </w:p>
          <w:p w14:paraId="371BC1B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approfondito e con sicurezza.</w:t>
            </w:r>
          </w:p>
        </w:tc>
      </w:tr>
      <w:tr w:rsidR="00D56FC4" w14:paraId="2AFDA667" w14:textId="77777777" w:rsidTr="00C93359">
        <w:tc>
          <w:tcPr>
            <w:tcW w:w="2349" w:type="dxa"/>
          </w:tcPr>
          <w:p w14:paraId="433B479F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Lettura (comprensione</w:t>
            </w:r>
          </w:p>
          <w:p w14:paraId="54377BD2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scritta):</w:t>
            </w:r>
          </w:p>
          <w:p w14:paraId="6F96180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leggere e individuare</w:t>
            </w:r>
          </w:p>
          <w:p w14:paraId="6C25B91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informazioni esplicite in testi</w:t>
            </w:r>
          </w:p>
          <w:p w14:paraId="7E3A5F5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brevi e lunghi di uso</w:t>
            </w:r>
          </w:p>
          <w:p w14:paraId="2067E75E" w14:textId="77777777" w:rsidR="00D56FC4" w:rsidRPr="00EE7141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quotidiano.</w:t>
            </w:r>
          </w:p>
        </w:tc>
        <w:tc>
          <w:tcPr>
            <w:tcW w:w="2136" w:type="dxa"/>
          </w:tcPr>
          <w:p w14:paraId="4D23D07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Legge semplici testi,</w:t>
            </w:r>
          </w:p>
          <w:p w14:paraId="72027FA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le informazioni</w:t>
            </w:r>
          </w:p>
          <w:p w14:paraId="64E95DD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esplicite di testi su argomenti</w:t>
            </w:r>
          </w:p>
          <w:p w14:paraId="67C14E3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noti solo se</w:t>
            </w:r>
          </w:p>
          <w:p w14:paraId="7DE2FA75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opportunamente guidato.</w:t>
            </w:r>
          </w:p>
          <w:p w14:paraId="07AF5038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128" w:type="dxa"/>
          </w:tcPr>
          <w:p w14:paraId="6BA5359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Legge semplici testi,</w:t>
            </w:r>
          </w:p>
          <w:p w14:paraId="3C065D2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le informazioni</w:t>
            </w:r>
          </w:p>
          <w:p w14:paraId="5B30F6C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esplicite di testi su argomenti</w:t>
            </w:r>
          </w:p>
          <w:p w14:paraId="007877C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noti in modo</w:t>
            </w:r>
          </w:p>
          <w:p w14:paraId="2896EED2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essenziale.</w:t>
            </w:r>
          </w:p>
          <w:p w14:paraId="4154C19C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6B94626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Legge semplici testi,</w:t>
            </w:r>
          </w:p>
          <w:p w14:paraId="36904B7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le informazioni</w:t>
            </w:r>
          </w:p>
          <w:p w14:paraId="58AC98E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esplicite di testi su argomenti</w:t>
            </w:r>
          </w:p>
          <w:p w14:paraId="7072D35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noti in modo</w:t>
            </w:r>
          </w:p>
          <w:p w14:paraId="0022D9B9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autonomo e consapevole.</w:t>
            </w:r>
          </w:p>
          <w:p w14:paraId="54074055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353BEA94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Legge semplici testi,</w:t>
            </w:r>
          </w:p>
          <w:p w14:paraId="56A2EEA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comprende le informazioni</w:t>
            </w:r>
          </w:p>
          <w:p w14:paraId="43A97F8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esplicite di testi su argomenti</w:t>
            </w:r>
          </w:p>
          <w:p w14:paraId="588E9DE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familiari e noti in modo</w:t>
            </w:r>
          </w:p>
          <w:p w14:paraId="724DBAA1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approfondito e con sicurezza.</w:t>
            </w:r>
          </w:p>
        </w:tc>
      </w:tr>
      <w:tr w:rsidR="00D56FC4" w14:paraId="1D91FAE9" w14:textId="77777777" w:rsidTr="00C93359">
        <w:tc>
          <w:tcPr>
            <w:tcW w:w="2349" w:type="dxa"/>
          </w:tcPr>
          <w:p w14:paraId="5FE59741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Produzione scritta:</w:t>
            </w:r>
          </w:p>
          <w:p w14:paraId="05E890A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produrre per iscritto testi inerenti esperienze e argomenti di studio.</w:t>
            </w:r>
          </w:p>
          <w:p w14:paraId="460209B2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573ABFE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Se guidato produce</w:t>
            </w:r>
          </w:p>
          <w:p w14:paraId="03E0599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per iscritto semplici testi inerenti a esperienze concrete e legate al proprio vissuto.</w:t>
            </w:r>
          </w:p>
        </w:tc>
        <w:tc>
          <w:tcPr>
            <w:tcW w:w="2128" w:type="dxa"/>
          </w:tcPr>
          <w:p w14:paraId="50D9751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Produce per iscritto testi relativi a esperienze dirette e concrete, costituiti da una o più frasi minime.</w:t>
            </w:r>
          </w:p>
          <w:p w14:paraId="416E6DB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4472F3D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Produce per iscritto testi coerenti relativi alla quotidianità e all’esperienza.</w:t>
            </w:r>
          </w:p>
          <w:p w14:paraId="090094F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765E5FE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Produce per iscritto testi corretti relativi al proprio vissuto e ad argomenti di studio.</w:t>
            </w:r>
          </w:p>
        </w:tc>
      </w:tr>
      <w:tr w:rsidR="00D56FC4" w14:paraId="7425089B" w14:textId="77777777" w:rsidTr="00C93359">
        <w:tc>
          <w:tcPr>
            <w:tcW w:w="2349" w:type="dxa"/>
          </w:tcPr>
          <w:p w14:paraId="045375F8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Riflessione sulla lingua e</w:t>
            </w:r>
          </w:p>
          <w:p w14:paraId="10E15CD9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sull’apprendimento:</w:t>
            </w:r>
          </w:p>
          <w:p w14:paraId="30B3BBB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 xml:space="preserve">riconoscere le </w:t>
            </w:r>
            <w:r w:rsidRPr="00692C9F">
              <w:rPr>
                <w:rFonts w:ascii="Calibri" w:hAnsi="Calibri" w:cs="Calibri"/>
              </w:rPr>
              <w:lastRenderedPageBreak/>
              <w:t>strutture</w:t>
            </w:r>
          </w:p>
          <w:p w14:paraId="7A34140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grammaticali e le funzioni</w:t>
            </w:r>
          </w:p>
          <w:p w14:paraId="3AF0EFCA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linguistiche.</w:t>
            </w:r>
          </w:p>
          <w:p w14:paraId="482BE87B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  <w:p w14:paraId="57829731" w14:textId="77777777" w:rsidR="00D56FC4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47EF0AD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Conosce le strutture e le</w:t>
            </w:r>
          </w:p>
          <w:p w14:paraId="387FC45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funzioni linguistiche in modo</w:t>
            </w:r>
          </w:p>
          <w:p w14:paraId="189CA044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parziale e le applica in modo</w:t>
            </w:r>
          </w:p>
          <w:p w14:paraId="4BBD15F0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approssimativo; riconosce come si apprende e cosa ostacola il proprio</w:t>
            </w:r>
          </w:p>
          <w:p w14:paraId="2FFF6BB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apprendimento solo se</w:t>
            </w:r>
          </w:p>
          <w:p w14:paraId="74D4D31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opportunamente guidato.</w:t>
            </w:r>
          </w:p>
        </w:tc>
        <w:tc>
          <w:tcPr>
            <w:tcW w:w="2128" w:type="dxa"/>
          </w:tcPr>
          <w:p w14:paraId="23B2808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Conosce le strutture e le</w:t>
            </w:r>
          </w:p>
          <w:p w14:paraId="11FA9CC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funzioni linguistiche più</w:t>
            </w:r>
          </w:p>
          <w:p w14:paraId="565D6C4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importanti e le applica in</w:t>
            </w:r>
          </w:p>
          <w:p w14:paraId="59101F3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modo sufficientemente</w:t>
            </w:r>
          </w:p>
          <w:p w14:paraId="5A8B1E2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corretto; riconosce come si</w:t>
            </w:r>
          </w:p>
          <w:p w14:paraId="2610CAC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apprende e cosa ostacola il</w:t>
            </w:r>
          </w:p>
          <w:p w14:paraId="6D413EB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proprio apprendimento in</w:t>
            </w:r>
          </w:p>
          <w:p w14:paraId="7B0FD24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modo essenziale.</w:t>
            </w:r>
          </w:p>
          <w:p w14:paraId="29042D3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20467A7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Conosce ed applica le</w:t>
            </w:r>
          </w:p>
          <w:p w14:paraId="4AD4A32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strutture e le funzioni</w:t>
            </w:r>
          </w:p>
          <w:p w14:paraId="5A85234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linguistiche in modo corretto</w:t>
            </w:r>
          </w:p>
          <w:p w14:paraId="40A6650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e appropriato; riconosce come si apprende e cosa ostacola il proprio</w:t>
            </w:r>
          </w:p>
          <w:p w14:paraId="4A7DC2E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apprendimento in modo</w:t>
            </w:r>
          </w:p>
          <w:p w14:paraId="55AA4B0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autonomo e consapevole.</w:t>
            </w:r>
          </w:p>
          <w:p w14:paraId="010DB0E7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0548417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Conosce ed applica le</w:t>
            </w:r>
          </w:p>
          <w:p w14:paraId="4004713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strutture e le funzioni</w:t>
            </w:r>
          </w:p>
          <w:p w14:paraId="0578EB9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lastRenderedPageBreak/>
              <w:t>linguistiche in modo</w:t>
            </w:r>
          </w:p>
          <w:p w14:paraId="0AF1C8F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completo, corretto e</w:t>
            </w:r>
          </w:p>
          <w:p w14:paraId="78B72A14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personale; riconosce come si</w:t>
            </w:r>
          </w:p>
          <w:p w14:paraId="25D6419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apprende e cosa ostacola il</w:t>
            </w:r>
          </w:p>
          <w:p w14:paraId="27A02A1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proprio apprendimento in</w:t>
            </w:r>
          </w:p>
          <w:p w14:paraId="467B3FBF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modo approfondito e con</w:t>
            </w:r>
          </w:p>
          <w:p w14:paraId="01494D3F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sicurezza.</w:t>
            </w:r>
          </w:p>
        </w:tc>
      </w:tr>
      <w:tr w:rsidR="00D56FC4" w14:paraId="6005EA68" w14:textId="77777777" w:rsidTr="00C93359">
        <w:tc>
          <w:tcPr>
            <w:tcW w:w="2349" w:type="dxa"/>
          </w:tcPr>
          <w:p w14:paraId="4BC80E48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lastRenderedPageBreak/>
              <w:t>Civiltà e cittadinanza</w:t>
            </w:r>
          </w:p>
          <w:p w14:paraId="54D8BBCB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692C9F">
              <w:rPr>
                <w:rFonts w:ascii="Calibri-Bold" w:hAnsi="Calibri-Bold" w:cs="Calibri-Bold"/>
                <w:b/>
                <w:bCs/>
              </w:rPr>
              <w:t>europea</w:t>
            </w:r>
          </w:p>
          <w:p w14:paraId="19A93A3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relazionare sui principali</w:t>
            </w:r>
          </w:p>
          <w:p w14:paraId="0C2AC67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aspetti culturali della civiltà</w:t>
            </w:r>
          </w:p>
          <w:p w14:paraId="600C9A72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spagnola e francese</w:t>
            </w:r>
          </w:p>
          <w:p w14:paraId="5E8DF1BC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includendo elementi di tipo</w:t>
            </w:r>
          </w:p>
          <w:p w14:paraId="067FAFD6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storico, artistico e letterario.</w:t>
            </w:r>
          </w:p>
          <w:p w14:paraId="6B8965DA" w14:textId="77777777" w:rsidR="00D56FC4" w:rsidRPr="00692C9F" w:rsidRDefault="00D56FC4" w:rsidP="00C93359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1115567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Possiede una conoscenza</w:t>
            </w:r>
          </w:p>
          <w:p w14:paraId="7AA370F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parziale e approssimativa</w:t>
            </w:r>
          </w:p>
          <w:p w14:paraId="6B30B99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della cultura e civiltà della</w:t>
            </w:r>
          </w:p>
          <w:p w14:paraId="474CF9B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popolazione della lingua</w:t>
            </w:r>
          </w:p>
          <w:p w14:paraId="6F1511A2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studiata.</w:t>
            </w:r>
          </w:p>
          <w:p w14:paraId="1652757B" w14:textId="77777777" w:rsidR="00D56FC4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128" w:type="dxa"/>
          </w:tcPr>
          <w:p w14:paraId="7471AC7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Possiede una sufficiente</w:t>
            </w:r>
          </w:p>
          <w:p w14:paraId="47F19D8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conoscenza della cultura e</w:t>
            </w:r>
          </w:p>
          <w:p w14:paraId="1B3537A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civiltà della popolazione della</w:t>
            </w:r>
          </w:p>
          <w:p w14:paraId="63A50C4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lingua studiata.</w:t>
            </w:r>
          </w:p>
          <w:p w14:paraId="4DD527B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056126C5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Possiede una buona</w:t>
            </w:r>
          </w:p>
          <w:p w14:paraId="7B19092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conoscenza della cultura e</w:t>
            </w:r>
          </w:p>
          <w:p w14:paraId="0A807F0D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civiltà della popolazione della</w:t>
            </w:r>
          </w:p>
          <w:p w14:paraId="7E96C898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lingua studiata.</w:t>
            </w:r>
          </w:p>
          <w:p w14:paraId="799A7C3B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369CDDF1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Possiede una buona</w:t>
            </w:r>
          </w:p>
          <w:p w14:paraId="3AFB3FCA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conoscenza della cultura e</w:t>
            </w:r>
          </w:p>
          <w:p w14:paraId="53CB0F09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civiltà della popolazione della</w:t>
            </w:r>
          </w:p>
          <w:p w14:paraId="300CA044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lingua studiata e sa fare</w:t>
            </w:r>
          </w:p>
          <w:p w14:paraId="6F6D1BEE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raffronti con la propria</w:t>
            </w:r>
          </w:p>
          <w:p w14:paraId="47D56163" w14:textId="77777777" w:rsidR="00D56FC4" w:rsidRPr="00692C9F" w:rsidRDefault="00D56FC4" w:rsidP="00C93359">
            <w:pPr>
              <w:adjustRightInd w:val="0"/>
              <w:rPr>
                <w:rFonts w:ascii="Calibri" w:hAnsi="Calibri" w:cs="Calibri"/>
              </w:rPr>
            </w:pPr>
            <w:r w:rsidRPr="00692C9F">
              <w:rPr>
                <w:rFonts w:ascii="Calibri" w:hAnsi="Calibri" w:cs="Calibri"/>
              </w:rPr>
              <w:t>cultura.</w:t>
            </w:r>
          </w:p>
        </w:tc>
      </w:tr>
    </w:tbl>
    <w:p w14:paraId="0FC5920B" w14:textId="77129A53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27E2485" w14:textId="2C4BDEC8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5AE57AC" w14:textId="77777777" w:rsidR="00B70A3F" w:rsidRPr="00F338CA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6AD08FD2" w14:textId="56C436AE" w:rsidR="00F36F78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554FAE91" w14:textId="77777777" w:rsidR="00F36F78" w:rsidRPr="00F338CA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F338CA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F338CA" w:rsidRDefault="000718F9" w:rsidP="000718F9">
      <w:pPr>
        <w:spacing w:before="84"/>
        <w:rPr>
          <w:rFonts w:ascii="Arial" w:hAnsi="Arial" w:cs="Arial"/>
        </w:rPr>
      </w:pPr>
      <w:r w:rsidRPr="00F338CA">
        <w:rPr>
          <w:rFonts w:ascii="Arial" w:hAnsi="Arial" w:cs="Arial"/>
        </w:rPr>
        <w:t>Nardò, data ________________</w:t>
      </w:r>
    </w:p>
    <w:p w14:paraId="665349A1" w14:textId="25CC3190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>.</w:t>
      </w:r>
      <w:r w:rsidRPr="00F338CA">
        <w:rPr>
          <w:rFonts w:ascii="Arial" w:hAnsi="Arial" w:cs="Arial"/>
        </w:rPr>
        <w:tab/>
        <w:t>IL</w:t>
      </w:r>
      <w:r w:rsidRPr="00F338CA">
        <w:rPr>
          <w:rFonts w:ascii="Arial" w:hAnsi="Arial" w:cs="Arial"/>
          <w:spacing w:val="-2"/>
        </w:rPr>
        <w:t xml:space="preserve"> </w:t>
      </w:r>
      <w:r w:rsidR="00944C2B">
        <w:rPr>
          <w:rFonts w:ascii="Arial" w:hAnsi="Arial" w:cs="Arial"/>
        </w:rPr>
        <w:t>DOCENTE</w:t>
      </w:r>
    </w:p>
    <w:p w14:paraId="7C19275D" w14:textId="6C08040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06A7E9F8" w:rsidR="005F41D9" w:rsidRPr="006F0288" w:rsidRDefault="000718F9" w:rsidP="006F0288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ab/>
        <w:t>______________________________</w:t>
      </w:r>
    </w:p>
    <w:sectPr w:rsidR="005F41D9" w:rsidRPr="006F0288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163"/>
    <w:multiLevelType w:val="hybridMultilevel"/>
    <w:tmpl w:val="340E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7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8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9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1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7" w15:restartNumberingAfterBreak="0">
    <w:nsid w:val="30921419"/>
    <w:multiLevelType w:val="hybridMultilevel"/>
    <w:tmpl w:val="98569DD2"/>
    <w:lvl w:ilvl="0" w:tplc="48BE0AE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3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6" w15:restartNumberingAfterBreak="0">
    <w:nsid w:val="47222461"/>
    <w:multiLevelType w:val="hybridMultilevel"/>
    <w:tmpl w:val="A2D4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8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1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2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3" w15:restartNumberingAfterBreak="0">
    <w:nsid w:val="56B77616"/>
    <w:multiLevelType w:val="hybridMultilevel"/>
    <w:tmpl w:val="FC4CA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5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39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1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>
    <w:abstractNumId w:val="11"/>
  </w:num>
  <w:num w:numId="2">
    <w:abstractNumId w:val="16"/>
  </w:num>
  <w:num w:numId="3">
    <w:abstractNumId w:val="34"/>
  </w:num>
  <w:num w:numId="4">
    <w:abstractNumId w:val="38"/>
  </w:num>
  <w:num w:numId="5">
    <w:abstractNumId w:val="25"/>
  </w:num>
  <w:num w:numId="6">
    <w:abstractNumId w:val="6"/>
  </w:num>
  <w:num w:numId="7">
    <w:abstractNumId w:val="22"/>
  </w:num>
  <w:num w:numId="8">
    <w:abstractNumId w:val="32"/>
  </w:num>
  <w:num w:numId="9">
    <w:abstractNumId w:val="7"/>
  </w:num>
  <w:num w:numId="10">
    <w:abstractNumId w:val="29"/>
  </w:num>
  <w:num w:numId="11">
    <w:abstractNumId w:val="42"/>
  </w:num>
  <w:num w:numId="12">
    <w:abstractNumId w:val="31"/>
  </w:num>
  <w:num w:numId="13">
    <w:abstractNumId w:val="10"/>
  </w:num>
  <w:num w:numId="14">
    <w:abstractNumId w:val="40"/>
  </w:num>
  <w:num w:numId="15">
    <w:abstractNumId w:val="27"/>
  </w:num>
  <w:num w:numId="16">
    <w:abstractNumId w:val="30"/>
  </w:num>
  <w:num w:numId="17">
    <w:abstractNumId w:val="24"/>
  </w:num>
  <w:num w:numId="18">
    <w:abstractNumId w:val="8"/>
  </w:num>
  <w:num w:numId="19">
    <w:abstractNumId w:val="14"/>
  </w:num>
  <w:num w:numId="20">
    <w:abstractNumId w:val="9"/>
  </w:num>
  <w:num w:numId="21">
    <w:abstractNumId w:val="5"/>
  </w:num>
  <w:num w:numId="22">
    <w:abstractNumId w:val="23"/>
  </w:num>
  <w:num w:numId="23">
    <w:abstractNumId w:val="1"/>
  </w:num>
  <w:num w:numId="24">
    <w:abstractNumId w:val="20"/>
  </w:num>
  <w:num w:numId="25">
    <w:abstractNumId w:val="19"/>
  </w:num>
  <w:num w:numId="26">
    <w:abstractNumId w:val="28"/>
  </w:num>
  <w:num w:numId="27">
    <w:abstractNumId w:val="18"/>
  </w:num>
  <w:num w:numId="28">
    <w:abstractNumId w:val="12"/>
  </w:num>
  <w:num w:numId="29">
    <w:abstractNumId w:val="4"/>
  </w:num>
  <w:num w:numId="30">
    <w:abstractNumId w:val="41"/>
  </w:num>
  <w:num w:numId="31">
    <w:abstractNumId w:val="13"/>
  </w:num>
  <w:num w:numId="32">
    <w:abstractNumId w:val="21"/>
  </w:num>
  <w:num w:numId="33">
    <w:abstractNumId w:val="35"/>
  </w:num>
  <w:num w:numId="34">
    <w:abstractNumId w:val="2"/>
  </w:num>
  <w:num w:numId="35">
    <w:abstractNumId w:val="3"/>
  </w:num>
  <w:num w:numId="36">
    <w:abstractNumId w:val="15"/>
  </w:num>
  <w:num w:numId="37">
    <w:abstractNumId w:val="37"/>
  </w:num>
  <w:num w:numId="38">
    <w:abstractNumId w:val="36"/>
  </w:num>
  <w:num w:numId="39">
    <w:abstractNumId w:val="39"/>
  </w:num>
  <w:num w:numId="40">
    <w:abstractNumId w:val="0"/>
  </w:num>
  <w:num w:numId="41">
    <w:abstractNumId w:val="26"/>
  </w:num>
  <w:num w:numId="42">
    <w:abstractNumId w:val="33"/>
  </w:num>
  <w:num w:numId="43">
    <w:abstractNumId w:val="2"/>
  </w:num>
  <w:num w:numId="44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B310A"/>
    <w:rsid w:val="001C0B6F"/>
    <w:rsid w:val="001D4F19"/>
    <w:rsid w:val="00221912"/>
    <w:rsid w:val="00224024"/>
    <w:rsid w:val="00256BA6"/>
    <w:rsid w:val="00257129"/>
    <w:rsid w:val="00264FF9"/>
    <w:rsid w:val="002E4D3C"/>
    <w:rsid w:val="002F6940"/>
    <w:rsid w:val="003F3F89"/>
    <w:rsid w:val="004A0784"/>
    <w:rsid w:val="005B0BDC"/>
    <w:rsid w:val="005E4244"/>
    <w:rsid w:val="005F41D9"/>
    <w:rsid w:val="00635E2B"/>
    <w:rsid w:val="00647186"/>
    <w:rsid w:val="00680958"/>
    <w:rsid w:val="006D3C7C"/>
    <w:rsid w:val="006F0288"/>
    <w:rsid w:val="0071676A"/>
    <w:rsid w:val="007A582B"/>
    <w:rsid w:val="007A7CD6"/>
    <w:rsid w:val="00802F31"/>
    <w:rsid w:val="00944C2B"/>
    <w:rsid w:val="009F357E"/>
    <w:rsid w:val="00A02F23"/>
    <w:rsid w:val="00A27AAF"/>
    <w:rsid w:val="00A52415"/>
    <w:rsid w:val="00B4459F"/>
    <w:rsid w:val="00B70A3F"/>
    <w:rsid w:val="00BC0AE7"/>
    <w:rsid w:val="00BD278B"/>
    <w:rsid w:val="00BE0EFF"/>
    <w:rsid w:val="00CA3934"/>
    <w:rsid w:val="00CB0BA5"/>
    <w:rsid w:val="00CB6DF2"/>
    <w:rsid w:val="00CD71D9"/>
    <w:rsid w:val="00CE4E1C"/>
    <w:rsid w:val="00D56FC4"/>
    <w:rsid w:val="00D75901"/>
    <w:rsid w:val="00DB6F5A"/>
    <w:rsid w:val="00E17C3D"/>
    <w:rsid w:val="00E26944"/>
    <w:rsid w:val="00F05C95"/>
    <w:rsid w:val="00F338CA"/>
    <w:rsid w:val="00F36F78"/>
    <w:rsid w:val="00F54832"/>
    <w:rsid w:val="00F80F73"/>
    <w:rsid w:val="00F972F7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2</cp:revision>
  <dcterms:created xsi:type="dcterms:W3CDTF">2024-11-13T14:10:00Z</dcterms:created>
  <dcterms:modified xsi:type="dcterms:W3CDTF">2024-11-13T14:10:00Z</dcterms:modified>
</cp:coreProperties>
</file>