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a.s.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5E46FAD3" w:rsidR="00D75901" w:rsidRPr="00F338CA" w:rsidRDefault="00D75901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MA</w:t>
      </w:r>
      <w:r w:rsidR="00934451">
        <w:rPr>
          <w:rFonts w:ascii="Arial" w:hAnsi="Arial" w:cs="Arial"/>
          <w:b/>
          <w:sz w:val="28"/>
        </w:rPr>
        <w:t xml:space="preserve">TEMATICA E SCIENZE CLASSE </w:t>
      </w:r>
      <w:r w:rsidR="009F72FC">
        <w:rPr>
          <w:rFonts w:ascii="Arial" w:hAnsi="Arial" w:cs="Arial"/>
          <w:b/>
          <w:sz w:val="28"/>
        </w:rPr>
        <w:t>TERZA</w:t>
      </w:r>
      <w:r w:rsidR="00BB07CA">
        <w:rPr>
          <w:rFonts w:ascii="Arial" w:hAnsi="Arial" w:cs="Arial"/>
          <w:b/>
          <w:sz w:val="28"/>
        </w:rPr>
        <w:t xml:space="preserve"> SEZ. _____</w:t>
      </w:r>
    </w:p>
    <w:tbl>
      <w:tblPr>
        <w:tblStyle w:val="TableNormal"/>
        <w:tblpPr w:leftFromText="141" w:rightFromText="141" w:vertAnchor="text" w:horzAnchor="page" w:tblpX="3349" w:tblpY="2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FA5B63" w14:paraId="1841912E" w14:textId="77777777" w:rsidTr="00FA5B63">
        <w:trPr>
          <w:trHeight w:val="306"/>
        </w:trPr>
        <w:tc>
          <w:tcPr>
            <w:tcW w:w="3264" w:type="dxa"/>
          </w:tcPr>
          <w:p w14:paraId="2179644E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909CE71" w14:textId="77777777" w:rsidR="00FA5B63" w:rsidRPr="004E6213" w:rsidRDefault="00FA5B63" w:rsidP="00FA5B63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4E6213">
              <w:rPr>
                <w:rFonts w:ascii="Arial" w:hAnsi="Arial" w:cs="Arial"/>
              </w:rPr>
              <w:t>N.</w:t>
            </w:r>
          </w:p>
        </w:tc>
      </w:tr>
      <w:tr w:rsidR="00FA5B63" w14:paraId="5DF620F2" w14:textId="77777777" w:rsidTr="00FA5B63">
        <w:trPr>
          <w:trHeight w:val="393"/>
        </w:trPr>
        <w:tc>
          <w:tcPr>
            <w:tcW w:w="3264" w:type="dxa"/>
          </w:tcPr>
          <w:p w14:paraId="266B5A2B" w14:textId="77777777" w:rsidR="00FA5B63" w:rsidRPr="00F338CA" w:rsidRDefault="00FA5B63" w:rsidP="00FA5B63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7F6EEFE5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0A39DA24" w14:textId="77777777" w:rsidTr="00FA5B63">
        <w:trPr>
          <w:trHeight w:val="393"/>
        </w:trPr>
        <w:tc>
          <w:tcPr>
            <w:tcW w:w="3264" w:type="dxa"/>
          </w:tcPr>
          <w:p w14:paraId="465ACE63" w14:textId="77777777" w:rsidR="00FA5B63" w:rsidRPr="00F338CA" w:rsidRDefault="00FA5B63" w:rsidP="00FA5B63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4AC8A14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659361E9" w14:textId="77777777" w:rsidTr="00FA5B63">
        <w:trPr>
          <w:trHeight w:val="361"/>
        </w:trPr>
        <w:tc>
          <w:tcPr>
            <w:tcW w:w="3264" w:type="dxa"/>
          </w:tcPr>
          <w:p w14:paraId="68724562" w14:textId="77777777" w:rsidR="00FA5B63" w:rsidRPr="00F338CA" w:rsidRDefault="00FA5B63" w:rsidP="00FA5B63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02DCA42F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312EE1E4" w14:textId="77777777" w:rsidTr="00FA5B63">
        <w:trPr>
          <w:trHeight w:val="409"/>
        </w:trPr>
        <w:tc>
          <w:tcPr>
            <w:tcW w:w="3264" w:type="dxa"/>
          </w:tcPr>
          <w:p w14:paraId="62200262" w14:textId="77777777" w:rsidR="00FA5B63" w:rsidRPr="00F338CA" w:rsidRDefault="00FA5B63" w:rsidP="00FA5B63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0108592D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3851B238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574474E8" w14:textId="77777777" w:rsidTr="00FA5B63">
        <w:trPr>
          <w:trHeight w:val="419"/>
        </w:trPr>
        <w:tc>
          <w:tcPr>
            <w:tcW w:w="3264" w:type="dxa"/>
          </w:tcPr>
          <w:p w14:paraId="6E9CBB12" w14:textId="77777777" w:rsidR="00FA5B63" w:rsidRPr="00F338CA" w:rsidRDefault="00FA5B63" w:rsidP="00FA5B63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0DC19A2D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13607508" w14:textId="77777777" w:rsidTr="00FA5B63">
        <w:trPr>
          <w:trHeight w:val="602"/>
        </w:trPr>
        <w:tc>
          <w:tcPr>
            <w:tcW w:w="3264" w:type="dxa"/>
          </w:tcPr>
          <w:p w14:paraId="7845C9D6" w14:textId="77777777" w:rsidR="00FA5B63" w:rsidRPr="00F338CA" w:rsidRDefault="00FA5B63" w:rsidP="00FA5B63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285D039D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6502AB58" w14:textId="77777777" w:rsidTr="00FA5B63">
        <w:trPr>
          <w:trHeight w:val="558"/>
        </w:trPr>
        <w:tc>
          <w:tcPr>
            <w:tcW w:w="3264" w:type="dxa"/>
          </w:tcPr>
          <w:p w14:paraId="767662F5" w14:textId="77777777" w:rsidR="00FA5B63" w:rsidRPr="00F338CA" w:rsidRDefault="00FA5B63" w:rsidP="00FA5B63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36BF53E8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773C8773" w14:textId="77777777" w:rsidTr="00FA5B63">
        <w:trPr>
          <w:trHeight w:val="558"/>
        </w:trPr>
        <w:tc>
          <w:tcPr>
            <w:tcW w:w="3264" w:type="dxa"/>
          </w:tcPr>
          <w:p w14:paraId="3274346C" w14:textId="77777777" w:rsidR="00FA5B63" w:rsidRPr="00F338CA" w:rsidRDefault="00FA5B63" w:rsidP="00FA5B63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2F0BEAD4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B63" w14:paraId="027D2304" w14:textId="77777777" w:rsidTr="00FA5B63">
        <w:trPr>
          <w:trHeight w:val="558"/>
        </w:trPr>
        <w:tc>
          <w:tcPr>
            <w:tcW w:w="3264" w:type="dxa"/>
          </w:tcPr>
          <w:p w14:paraId="68254F12" w14:textId="77777777" w:rsidR="00FA5B63" w:rsidRPr="00F338CA" w:rsidRDefault="00FA5B63" w:rsidP="00FA5B63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7A574EF6" w14:textId="77777777" w:rsidR="00FA5B63" w:rsidRPr="00BD278B" w:rsidRDefault="00FA5B63" w:rsidP="00FA5B6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3FA62376" w:rsidR="005F41D9" w:rsidRPr="00F338CA" w:rsidRDefault="00A27AAF">
      <w:pPr>
        <w:pStyle w:val="Corpotesto"/>
        <w:spacing w:before="7"/>
        <w:rPr>
          <w:rFonts w:ascii="Arial" w:hAnsi="Arial" w:cs="Arial"/>
          <w:b/>
          <w:sz w:val="21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C836739" wp14:editId="63AB4493">
                <wp:simplePos x="0" y="0"/>
                <wp:positionH relativeFrom="page">
                  <wp:posOffset>4053840</wp:posOffset>
                </wp:positionH>
                <wp:positionV relativeFrom="paragraph">
                  <wp:posOffset>194310</wp:posOffset>
                </wp:positionV>
                <wp:extent cx="2557780" cy="4154805"/>
                <wp:effectExtent l="0" t="0" r="0" b="0"/>
                <wp:wrapTopAndBottom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415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D8B32" w14:textId="77777777" w:rsidR="005F41D9" w:rsidRDefault="005F41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36739" id="Text Box 25" o:spid="_x0000_s1029" type="#_x0000_t202" style="position:absolute;margin-left:319.2pt;margin-top:15.3pt;width:201.4pt;height:327.1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" filled="f" stroked="f">
                <v:textbox inset="0,0,0,0">
                  <w:txbxContent>
                    <w:p w14:paraId="5A8D8B32" w14:textId="77777777" w:rsidR="005F41D9" w:rsidRDefault="005F41D9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30819D3B" w14:textId="77777777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E111F0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E111F0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E111F0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E111F0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E111F0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E111F0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E111F0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E111F0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E111F0">
            <w:pPr>
              <w:pStyle w:val="TableParagraph"/>
              <w:numPr>
                <w:ilvl w:val="0"/>
                <w:numId w:val="14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E111F0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E111F0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E111F0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E111F0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E111F0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E111F0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E111F0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E111F0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E111F0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2703C9C" w14:textId="77777777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lastRenderedPageBreak/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E111F0">
      <w:pPr>
        <w:pStyle w:val="Titolo3"/>
        <w:numPr>
          <w:ilvl w:val="2"/>
          <w:numId w:val="11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E111F0">
      <w:pPr>
        <w:pStyle w:val="Paragrafoelenco"/>
        <w:numPr>
          <w:ilvl w:val="2"/>
          <w:numId w:val="11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E111F0">
      <w:pPr>
        <w:pStyle w:val="Paragrafoelenco"/>
        <w:numPr>
          <w:ilvl w:val="2"/>
          <w:numId w:val="11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E111F0">
      <w:pPr>
        <w:pStyle w:val="Paragrafoelenco"/>
        <w:numPr>
          <w:ilvl w:val="2"/>
          <w:numId w:val="11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E111F0">
      <w:pPr>
        <w:pStyle w:val="Paragrafoelenco"/>
        <w:numPr>
          <w:ilvl w:val="2"/>
          <w:numId w:val="11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E111F0">
      <w:pPr>
        <w:pStyle w:val="Paragrafoelenco"/>
        <w:numPr>
          <w:ilvl w:val="2"/>
          <w:numId w:val="11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E111F0">
      <w:pPr>
        <w:pStyle w:val="Paragrafoelenco"/>
        <w:numPr>
          <w:ilvl w:val="2"/>
          <w:numId w:val="11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5342B2" w:rsidRPr="00F338CA" w14:paraId="1D90FF07" w14:textId="77777777" w:rsidTr="009138DC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D7DDBF3" w14:textId="77777777" w:rsidR="005342B2" w:rsidRPr="00F338CA" w:rsidRDefault="005342B2" w:rsidP="009138DC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6BDDAE" w14:textId="77777777" w:rsidR="005342B2" w:rsidRPr="00F338CA" w:rsidRDefault="005342B2" w:rsidP="009138D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244557" w14:textId="77777777" w:rsidR="005342B2" w:rsidRPr="00F338CA" w:rsidRDefault="005342B2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4C803" w14:textId="77777777" w:rsidR="005342B2" w:rsidRPr="00F338CA" w:rsidRDefault="005342B2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0FF9F7C8" w14:textId="77777777" w:rsidR="005342B2" w:rsidRPr="00F338CA" w:rsidRDefault="005342B2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3A35B39" w14:textId="77777777" w:rsidR="005342B2" w:rsidRPr="00F338CA" w:rsidRDefault="005342B2" w:rsidP="009138DC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2CEF4996" w14:textId="77777777" w:rsidR="005342B2" w:rsidRPr="00F338CA" w:rsidRDefault="005342B2" w:rsidP="009138D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E6DBF3" w14:textId="77777777" w:rsidR="005342B2" w:rsidRPr="00F338CA" w:rsidRDefault="005342B2" w:rsidP="009138DC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5342B2" w:rsidRPr="00F338CA" w14:paraId="514045C0" w14:textId="77777777" w:rsidTr="009138DC">
        <w:trPr>
          <w:trHeight w:val="1701"/>
        </w:trPr>
        <w:tc>
          <w:tcPr>
            <w:tcW w:w="1559" w:type="dxa"/>
            <w:shd w:val="clear" w:color="auto" w:fill="auto"/>
          </w:tcPr>
          <w:p w14:paraId="5E946BDC" w14:textId="77777777" w:rsidR="005342B2" w:rsidRDefault="005342B2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7EFAB939" w14:textId="77777777" w:rsidR="005342B2" w:rsidRPr="00F338CA" w:rsidRDefault="005342B2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73A0CBE5" w14:textId="77777777" w:rsidR="005342B2" w:rsidRPr="00F338CA" w:rsidRDefault="005342B2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ABB0AB2" w14:textId="77777777" w:rsidR="005342B2" w:rsidRDefault="005342B2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74964E44" w14:textId="77777777" w:rsidR="005342B2" w:rsidRDefault="005342B2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5456D6E" w14:textId="77777777" w:rsidR="005342B2" w:rsidRDefault="005342B2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383F000" w14:textId="77777777" w:rsidR="005342B2" w:rsidRPr="00680958" w:rsidRDefault="005342B2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79AFE13" w14:textId="77777777" w:rsidR="005342B2" w:rsidRPr="00F338CA" w:rsidRDefault="005342B2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20120315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6E0D10D9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64C34F8" w14:textId="77777777" w:rsidR="005342B2" w:rsidRPr="00F338CA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3498C35E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638BCC9B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05353FE3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66E09851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5342B2" w:rsidRPr="00F338CA" w14:paraId="74C54E59" w14:textId="77777777" w:rsidTr="009138DC">
        <w:trPr>
          <w:trHeight w:val="1839"/>
        </w:trPr>
        <w:tc>
          <w:tcPr>
            <w:tcW w:w="1559" w:type="dxa"/>
            <w:shd w:val="clear" w:color="auto" w:fill="auto"/>
          </w:tcPr>
          <w:p w14:paraId="29C0A6ED" w14:textId="77777777" w:rsidR="005342B2" w:rsidRPr="00F338CA" w:rsidRDefault="005342B2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5ED09335" w14:textId="77777777" w:rsidR="005342B2" w:rsidRPr="00F338CA" w:rsidRDefault="005342B2" w:rsidP="009138D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02AC528A" w14:textId="77777777" w:rsidR="005342B2" w:rsidRDefault="005342B2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27E73C65" w14:textId="77777777" w:rsidR="005342B2" w:rsidRDefault="005342B2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6D04B460" w14:textId="77777777" w:rsidR="005342B2" w:rsidRPr="00680958" w:rsidRDefault="005342B2" w:rsidP="009138DC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6888B4DE" w14:textId="77777777" w:rsidR="005342B2" w:rsidRPr="00F338CA" w:rsidRDefault="005342B2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5F8F9B5D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3481C26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06C9DB9" w14:textId="77777777" w:rsidR="005342B2" w:rsidRPr="00F338CA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1EB735D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40B57041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BA053AC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0B6A0BD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9412F6E" w14:textId="77777777" w:rsidR="005342B2" w:rsidRPr="00F338CA" w:rsidRDefault="005342B2" w:rsidP="009138DC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342B2" w:rsidRPr="00F338CA" w14:paraId="7FB3F5BB" w14:textId="77777777" w:rsidTr="009138DC">
        <w:trPr>
          <w:trHeight w:val="1839"/>
        </w:trPr>
        <w:tc>
          <w:tcPr>
            <w:tcW w:w="1559" w:type="dxa"/>
            <w:shd w:val="clear" w:color="auto" w:fill="auto"/>
          </w:tcPr>
          <w:p w14:paraId="505B9FCC" w14:textId="77777777" w:rsidR="005342B2" w:rsidRPr="00F338CA" w:rsidRDefault="005342B2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660E2B80" w14:textId="77777777" w:rsidR="005342B2" w:rsidRPr="00F338CA" w:rsidRDefault="005342B2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48A7B7E6" w14:textId="77777777" w:rsidR="005342B2" w:rsidRDefault="005342B2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6546C9B2" w14:textId="77777777" w:rsidR="005342B2" w:rsidRDefault="005342B2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67B49504" w14:textId="77777777" w:rsidR="005342B2" w:rsidRPr="00680958" w:rsidRDefault="005342B2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15C5B51D" w14:textId="77777777" w:rsidR="005342B2" w:rsidRPr="00F338CA" w:rsidRDefault="005342B2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5CC1DA46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13DF86E0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145F1E1" w14:textId="77777777" w:rsidR="005342B2" w:rsidRPr="00F338CA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735D088C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531DCB76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391342C3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2F504F6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7CCC2E33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40155CC1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0E942644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648CC37C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07346283" w14:textId="77777777" w:rsidR="005342B2" w:rsidRPr="00F338CA" w:rsidRDefault="005342B2" w:rsidP="009138DC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342B2" w:rsidRPr="00F338CA" w14:paraId="12B1555D" w14:textId="77777777" w:rsidTr="009138DC">
        <w:trPr>
          <w:trHeight w:val="1667"/>
        </w:trPr>
        <w:tc>
          <w:tcPr>
            <w:tcW w:w="1559" w:type="dxa"/>
            <w:shd w:val="clear" w:color="auto" w:fill="auto"/>
          </w:tcPr>
          <w:p w14:paraId="35E70557" w14:textId="77777777" w:rsidR="005342B2" w:rsidRPr="00F338CA" w:rsidRDefault="005342B2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7AC49E90" w14:textId="77777777" w:rsidR="005342B2" w:rsidRPr="00F338CA" w:rsidRDefault="005342B2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6403F0D9" w14:textId="77777777" w:rsidR="005342B2" w:rsidRDefault="005342B2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063B9C76" w14:textId="77777777" w:rsidR="005342B2" w:rsidRDefault="005342B2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37EE165C" w14:textId="77777777" w:rsidR="005342B2" w:rsidRPr="00680958" w:rsidRDefault="005342B2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costante e/o interesse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3DCA9CE" w14:textId="77777777" w:rsidR="005342B2" w:rsidRPr="00F338CA" w:rsidRDefault="005342B2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036B0A46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3C75C904" w14:textId="77777777" w:rsidR="005342B2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DAD7107" w14:textId="77777777" w:rsidR="005342B2" w:rsidRPr="00F338CA" w:rsidRDefault="005342B2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51D5D376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131E3F5F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A71C966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4A481623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4A860C83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139AE897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8D9AB05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182A135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5B6F1F2E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510C1900" w14:textId="77777777" w:rsidR="005342B2" w:rsidRPr="00F338CA" w:rsidRDefault="005342B2" w:rsidP="00E111F0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5828076A" w14:textId="77777777" w:rsidR="005342B2" w:rsidRPr="00F338CA" w:rsidRDefault="005342B2" w:rsidP="009138DC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E111F0">
      <w:pPr>
        <w:pStyle w:val="Paragrafoelenco"/>
        <w:numPr>
          <w:ilvl w:val="0"/>
          <w:numId w:val="10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E111F0">
      <w:pPr>
        <w:pStyle w:val="Paragrafoelenco"/>
        <w:numPr>
          <w:ilvl w:val="0"/>
          <w:numId w:val="10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Approfondimento, rielaborazione e problematizzazione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E111F0">
      <w:pPr>
        <w:pStyle w:val="Paragrafoelenco"/>
        <w:numPr>
          <w:ilvl w:val="0"/>
          <w:numId w:val="10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E111F0">
      <w:pPr>
        <w:pStyle w:val="Paragrafoelenco"/>
        <w:numPr>
          <w:ilvl w:val="0"/>
          <w:numId w:val="10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3B1379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D7E9AE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1351F41A" w14:textId="3AAEF2ED" w:rsidR="005F41D9" w:rsidRPr="00F338CA" w:rsidRDefault="005F41D9">
      <w:pPr>
        <w:pStyle w:val="Corpotesto"/>
        <w:spacing w:before="40"/>
        <w:ind w:left="503"/>
        <w:rPr>
          <w:rFonts w:ascii="Arial" w:hAnsi="Arial" w:cs="Arial"/>
        </w:rPr>
      </w:pPr>
    </w:p>
    <w:p w14:paraId="664C9865" w14:textId="70CEF18B" w:rsidR="00F36F78" w:rsidRPr="00D75901" w:rsidRDefault="00F36F78" w:rsidP="00E111F0">
      <w:pPr>
        <w:pStyle w:val="Paragrafoelenco"/>
        <w:numPr>
          <w:ilvl w:val="0"/>
          <w:numId w:val="17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D75901">
        <w:rPr>
          <w:rFonts w:ascii="Arial" w:hAnsi="Arial" w:cs="Arial"/>
          <w:b/>
          <w:sz w:val="28"/>
        </w:rPr>
        <w:t xml:space="preserve">OBIETTIVI </w:t>
      </w:r>
      <w:r w:rsidR="00D75901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D75901">
        <w:trPr>
          <w:trHeight w:val="1044"/>
        </w:trPr>
        <w:tc>
          <w:tcPr>
            <w:tcW w:w="3153" w:type="dxa"/>
          </w:tcPr>
          <w:p w14:paraId="237F52E1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 xml:space="preserve">COMPETENZA 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5E2B213D" w:rsidR="00D75901" w:rsidRPr="00F338CA" w:rsidRDefault="00B4459F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MATEMATICA</w:t>
            </w:r>
          </w:p>
        </w:tc>
        <w:tc>
          <w:tcPr>
            <w:tcW w:w="6465" w:type="dxa"/>
          </w:tcPr>
          <w:p w14:paraId="1C11DF83" w14:textId="5822B5C2" w:rsidR="00B4459F" w:rsidRPr="00E111F0" w:rsidRDefault="00B4459F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54079D81" w14:textId="56B69DC2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Eseguire addizioni, sottrazioni, moltiplicazioni, divisioni, ordinamenti e confronti tra frazioni e numeri decimali, quando possibile a mente oppure utilizzando gli usuali algoritmi scritti valutando quale strumento può essere più opportuno.</w:t>
            </w:r>
          </w:p>
          <w:p w14:paraId="78834563" w14:textId="43A3785C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Dare stime approssimate per il risultato di una operazione e controllare la plausibilità di un calcolo.</w:t>
            </w:r>
          </w:p>
          <w:p w14:paraId="18AB9D2B" w14:textId="77777777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Rappresentare i numeri conosciuti sulla retta.</w:t>
            </w:r>
          </w:p>
          <w:p w14:paraId="12A239AF" w14:textId="0C3DF885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Eseguire semplici espressioni di calcolo con i numeri reali, essendo consapevoli del significato delle parentesi e delle convenzioni sulla precedenza delle operazioni.</w:t>
            </w:r>
          </w:p>
          <w:p w14:paraId="3D91E200" w14:textId="4CA3E60A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Interpretare, costruire e trasformare formule che contengono lettere per esprimere relazioni e proprietà.</w:t>
            </w:r>
          </w:p>
          <w:p w14:paraId="36A11E7D" w14:textId="4D34E14B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Utilizzare la proprietà associativa e distributiva per raggruppare e semplificare, anche mentalmente, le operazioni.</w:t>
            </w:r>
          </w:p>
          <w:p w14:paraId="5BDBDFE2" w14:textId="77777777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3FA3D532" w14:textId="116878CD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E111F0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4D614D2A" w14:textId="77777777" w:rsidR="009F72FC" w:rsidRPr="00E111F0" w:rsidRDefault="009F72FC" w:rsidP="00E111F0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Tradurre i problemi in rappresentazioni grafiche.</w:t>
            </w:r>
          </w:p>
          <w:p w14:paraId="46A3B987" w14:textId="77777777" w:rsidR="009F72FC" w:rsidRPr="00E111F0" w:rsidRDefault="009F72FC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6DBA70" w14:textId="47BB6A7F" w:rsidR="00B4459F" w:rsidRPr="00E111F0" w:rsidRDefault="00B4459F" w:rsidP="00B4459F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14:paraId="012E6A7F" w14:textId="735CDDDC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Conoscere il numero π e alcuni modi per approssimarlo.</w:t>
            </w:r>
          </w:p>
          <w:p w14:paraId="4B5A04A5" w14:textId="27AFD7A7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calcolare l’area del cerchio e la lunghezza della circonferenza, conoscendo il raggio, e viceversa.</w:t>
            </w:r>
          </w:p>
          <w:p w14:paraId="2379DB2C" w14:textId="2BBE0642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Riprodurre figure e disegni geometrici, utilizzando in modo appropriato e con accuratezza opportuni strumenti (riga, squadra, compasso, goniometro).</w:t>
            </w:r>
          </w:p>
          <w:p w14:paraId="315DACD0" w14:textId="6CECFBD0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Descrivere figure complesse e costruzioni geometriche al fine di comunicarle ad altri.</w:t>
            </w:r>
          </w:p>
          <w:p w14:paraId="03F4ED2E" w14:textId="4899074B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Riprodurre figure e disegni geometrici in base a una descrizione e codificazione fatta da altri.</w:t>
            </w:r>
          </w:p>
          <w:p w14:paraId="1DB5E726" w14:textId="46C3FB48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Rappresentare oggetti e figure tridimensionali in vario modo tramite disegni sul piano.</w:t>
            </w:r>
          </w:p>
          <w:p w14:paraId="7141D243" w14:textId="7D0A3133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lastRenderedPageBreak/>
              <w:t>Visualizzare oggetti tridimensionali a partire da rappresentazioni bidimensionali.</w:t>
            </w:r>
          </w:p>
          <w:p w14:paraId="4F17EA5A" w14:textId="6B52F101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Calcolare l’area e il volume delle figure solide più comuni e darne stime di oggetti della vita quotidiana.</w:t>
            </w:r>
          </w:p>
          <w:p w14:paraId="65D43823" w14:textId="5F658639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Risolvere problemi utilizzando le proprietà geometriche delle figure.</w:t>
            </w:r>
          </w:p>
          <w:p w14:paraId="0C590570" w14:textId="765D1442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Traslare correttamente una figura.</w:t>
            </w:r>
          </w:p>
          <w:p w14:paraId="055C5DD8" w14:textId="6854FE37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Utilizzare correttamente la simmetria assiale e centrale.</w:t>
            </w:r>
          </w:p>
          <w:p w14:paraId="7BF156B6" w14:textId="435DE679" w:rsidR="00043A75" w:rsidRPr="00E111F0" w:rsidRDefault="00043A75" w:rsidP="00E111F0">
            <w:pPr>
              <w:pStyle w:val="Paragrafoelenco"/>
              <w:numPr>
                <w:ilvl w:val="0"/>
                <w:numId w:val="2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Rappresentare poligoni e cerchi sul piano cartesiano.</w:t>
            </w:r>
          </w:p>
          <w:p w14:paraId="43FE30C4" w14:textId="77777777" w:rsidR="00F23F82" w:rsidRPr="00E111F0" w:rsidRDefault="00F23F82" w:rsidP="00F23F82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E5D3EB" w14:textId="3E7549BC" w:rsidR="000350C1" w:rsidRPr="00E111F0" w:rsidRDefault="000350C1" w:rsidP="000350C1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09AE86CC" w14:textId="77777777" w:rsidR="00043A75" w:rsidRPr="00E111F0" w:rsidRDefault="00043A75" w:rsidP="00E111F0">
            <w:pPr>
              <w:pStyle w:val="Paragrafoelenco"/>
              <w:numPr>
                <w:ilvl w:val="0"/>
                <w:numId w:val="22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 xml:space="preserve">Rappresentare insiemi di dati. </w:t>
            </w:r>
          </w:p>
          <w:p w14:paraId="375B7AB0" w14:textId="78AD01A5" w:rsidR="00043A75" w:rsidRPr="00E111F0" w:rsidRDefault="00043A75" w:rsidP="00E111F0">
            <w:pPr>
              <w:pStyle w:val="Paragrafoelenco"/>
              <w:numPr>
                <w:ilvl w:val="0"/>
                <w:numId w:val="2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 situazioni significative, confrontare dati al fine di prendere decisioni, utilizzando le distribuzioni delle frequenze e delle frequenze relative. Scegliere ed utilizzare valori medi (moda, mediana, media aritmetica) adeguati alla tipologia ed alle</w:t>
            </w:r>
          </w:p>
          <w:p w14:paraId="4B7E72C0" w14:textId="77777777" w:rsidR="00043A75" w:rsidRPr="00E111F0" w:rsidRDefault="00043A75" w:rsidP="00E111F0">
            <w:pPr>
              <w:pStyle w:val="Paragrafoelenco"/>
              <w:numPr>
                <w:ilvl w:val="0"/>
                <w:numId w:val="2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caratteristiche dei dati a disposizione.</w:t>
            </w:r>
          </w:p>
          <w:p w14:paraId="4300357C" w14:textId="68386F0C" w:rsidR="00043A75" w:rsidRPr="00E111F0" w:rsidRDefault="00043A75" w:rsidP="00E111F0">
            <w:pPr>
              <w:pStyle w:val="Paragrafoelenco"/>
              <w:numPr>
                <w:ilvl w:val="0"/>
                <w:numId w:val="2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 semplici situazioni aleatorie, individuare gli eventi elementari, assegnare a essi una probabilità, calcolare la probabilità di qualche evento, scomponendolo in eventi elementari disgiunti.</w:t>
            </w:r>
          </w:p>
          <w:p w14:paraId="168BC441" w14:textId="2D26FEA6" w:rsidR="00043A75" w:rsidRPr="00E111F0" w:rsidRDefault="00043A75" w:rsidP="00E111F0">
            <w:pPr>
              <w:pStyle w:val="Paragrafoelenco"/>
              <w:numPr>
                <w:ilvl w:val="0"/>
                <w:numId w:val="2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Riconoscere coppie di eventi, complementari, incompatibili, indipendenti.</w:t>
            </w:r>
          </w:p>
          <w:p w14:paraId="68F2180E" w14:textId="502D411F" w:rsidR="00043A75" w:rsidRPr="00E111F0" w:rsidRDefault="00043A75" w:rsidP="00E111F0">
            <w:pPr>
              <w:pStyle w:val="Paragrafoelenco"/>
              <w:numPr>
                <w:ilvl w:val="0"/>
                <w:numId w:val="2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Saper valutare la variabilità di un insieme di dati.</w:t>
            </w:r>
          </w:p>
          <w:p w14:paraId="718B7B1E" w14:textId="0D4D3B8B" w:rsidR="000350C1" w:rsidRPr="00E111F0" w:rsidRDefault="00043A75" w:rsidP="00E111F0">
            <w:pPr>
              <w:pStyle w:val="Paragrafoelenco"/>
              <w:numPr>
                <w:ilvl w:val="0"/>
                <w:numId w:val="2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Saper determinare il grafico adatto a rappresentare l’insieme di dati studiato.</w:t>
            </w:r>
          </w:p>
          <w:p w14:paraId="66F20907" w14:textId="77777777" w:rsidR="00043A75" w:rsidRPr="00E111F0" w:rsidRDefault="00043A75" w:rsidP="00043A7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A13848" w14:textId="4EF4FA17" w:rsidR="000350C1" w:rsidRPr="00E111F0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sz w:val="20"/>
                <w:szCs w:val="20"/>
              </w:rPr>
              <w:t>RELAZIONI E FUNZIONI</w:t>
            </w:r>
          </w:p>
          <w:p w14:paraId="59670C30" w14:textId="472A416E" w:rsidR="00043A75" w:rsidRPr="00E111F0" w:rsidRDefault="00043A75" w:rsidP="00E111F0">
            <w:pPr>
              <w:pStyle w:val="Paragrafoelenco"/>
              <w:numPr>
                <w:ilvl w:val="0"/>
                <w:numId w:val="24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Riconoscere il grafico delle più note funzioni matematiche.</w:t>
            </w:r>
          </w:p>
          <w:p w14:paraId="3C6629C3" w14:textId="7BF6383A" w:rsidR="00043A75" w:rsidRPr="00E111F0" w:rsidRDefault="00043A75" w:rsidP="00E111F0">
            <w:pPr>
              <w:pStyle w:val="Paragrafoelenco"/>
              <w:numPr>
                <w:ilvl w:val="0"/>
                <w:numId w:val="2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Usare il piano cartesiano per rappresentare relazioni e le più note funzioni matematiche (in particolare le funzioni del tipo y=ax, y=a/x, y=ax2, y=2n) e collegare le prime due al concetto di proporzionalità.</w:t>
            </w:r>
          </w:p>
          <w:p w14:paraId="6CBC8632" w14:textId="0C648590" w:rsidR="00043A75" w:rsidRPr="00E111F0" w:rsidRDefault="00043A75" w:rsidP="00E111F0">
            <w:pPr>
              <w:pStyle w:val="Paragrafoelenco"/>
              <w:numPr>
                <w:ilvl w:val="0"/>
                <w:numId w:val="2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Comprendere il significato di implicazione semplice e di doppia implicazione.</w:t>
            </w:r>
          </w:p>
          <w:p w14:paraId="046D8CE6" w14:textId="77777777" w:rsidR="00043A75" w:rsidRPr="00E111F0" w:rsidRDefault="00043A75" w:rsidP="00E111F0">
            <w:pPr>
              <w:pStyle w:val="Paragrafoelenco"/>
              <w:numPr>
                <w:ilvl w:val="0"/>
                <w:numId w:val="24"/>
              </w:numPr>
              <w:tabs>
                <w:tab w:val="left" w:pos="4410"/>
              </w:tabs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>Progettare un percorso risolutivo strutturato in tappe.</w:t>
            </w:r>
          </w:p>
          <w:p w14:paraId="4895BF3A" w14:textId="77777777" w:rsidR="00043A75" w:rsidRPr="00E111F0" w:rsidRDefault="00043A75" w:rsidP="00E111F0">
            <w:pPr>
              <w:pStyle w:val="Paragrafoelenco"/>
              <w:numPr>
                <w:ilvl w:val="0"/>
                <w:numId w:val="24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>Confrontare procedimenti diversi di uno stesso problema.</w:t>
            </w:r>
          </w:p>
          <w:p w14:paraId="31039618" w14:textId="77777777" w:rsidR="00043A75" w:rsidRPr="00E111F0" w:rsidRDefault="00043A75" w:rsidP="00E111F0">
            <w:pPr>
              <w:pStyle w:val="Paragrafoelenco"/>
              <w:numPr>
                <w:ilvl w:val="0"/>
                <w:numId w:val="24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 xml:space="preserve">Risolvere problemi con equazioni di primo grado. </w:t>
            </w:r>
          </w:p>
          <w:p w14:paraId="272B2012" w14:textId="668F3CDB" w:rsidR="00043A75" w:rsidRPr="00E111F0" w:rsidRDefault="00043A75" w:rsidP="00E111F0">
            <w:pPr>
              <w:pStyle w:val="Paragrafoelenco"/>
              <w:numPr>
                <w:ilvl w:val="0"/>
                <w:numId w:val="24"/>
              </w:num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>Convalidare i risultati conseguiti mediante argomentazioni.</w:t>
            </w:r>
          </w:p>
          <w:p w14:paraId="0C5C882F" w14:textId="73B88A5E" w:rsidR="000350C1" w:rsidRPr="00E111F0" w:rsidRDefault="000350C1" w:rsidP="009F72FC">
            <w:pPr>
              <w:pStyle w:val="Paragrafoelenco"/>
              <w:tabs>
                <w:tab w:val="left" w:pos="4410"/>
              </w:tabs>
              <w:ind w:left="72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52415" w:rsidRPr="00F338CA" w14:paraId="2B860659" w14:textId="77777777" w:rsidTr="00D75901">
        <w:trPr>
          <w:trHeight w:val="1044"/>
        </w:trPr>
        <w:tc>
          <w:tcPr>
            <w:tcW w:w="3153" w:type="dxa"/>
          </w:tcPr>
          <w:p w14:paraId="62CD498F" w14:textId="464159DE" w:rsidR="00A52415" w:rsidRDefault="00A52415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lastRenderedPageBreak/>
              <w:t>SCIENZE</w:t>
            </w:r>
          </w:p>
        </w:tc>
        <w:tc>
          <w:tcPr>
            <w:tcW w:w="6465" w:type="dxa"/>
          </w:tcPr>
          <w:p w14:paraId="59AACFDB" w14:textId="201E8004" w:rsidR="00A52415" w:rsidRPr="00E111F0" w:rsidRDefault="00A52415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4E7B9F8C" w14:textId="2C963F8D" w:rsidR="00043A75" w:rsidRPr="00E111F0" w:rsidRDefault="00043A75" w:rsidP="00E111F0">
            <w:pPr>
              <w:pStyle w:val="Paragrafoelenco"/>
              <w:numPr>
                <w:ilvl w:val="0"/>
                <w:numId w:val="21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Utilizzare i concetti fisici fondamentali (carica elettrica, forza elettrica, intensità di corrente, energia) in varie situazioni di esperienza; in alcuni casi raccogliere dati su variabili rilevanti di differenti fenomeni ed esprimerli con rappresentazioni di tipo diverso.</w:t>
            </w:r>
          </w:p>
          <w:p w14:paraId="4D21E6DB" w14:textId="1835FDAF" w:rsidR="00043A75" w:rsidRPr="00E111F0" w:rsidRDefault="00043A75" w:rsidP="00E111F0">
            <w:pPr>
              <w:pStyle w:val="Paragrafoelenco"/>
              <w:numPr>
                <w:ilvl w:val="0"/>
                <w:numId w:val="21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Costruire e utilizzare correttamente il concetto di energia come quantità che si conserva; individuare la sua dipendenza da altre variabili; riconoscere l’inevitabile produzione di calore nelle catene energetiche reali.</w:t>
            </w:r>
          </w:p>
          <w:p w14:paraId="2BE054D2" w14:textId="77777777" w:rsidR="009F72FC" w:rsidRPr="00E111F0" w:rsidRDefault="009F72FC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DBCD94" w14:textId="52A4B61C" w:rsidR="00A52415" w:rsidRPr="00E111F0" w:rsidRDefault="00A52415" w:rsidP="00A5241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 DELLA TERRA</w:t>
            </w:r>
          </w:p>
          <w:p w14:paraId="1B933D30" w14:textId="1F856CBD" w:rsidR="00043A75" w:rsidRPr="00E111F0" w:rsidRDefault="00043A75" w:rsidP="00E111F0">
            <w:pPr>
              <w:pStyle w:val="Paragrafoelenco"/>
              <w:numPr>
                <w:ilvl w:val="0"/>
                <w:numId w:val="20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Osservare, modellizzare e interpretare i più evidenti fenomeni celesti attraverso l’osservazione del cielo notturno e diurno, utilizzando anche planetari o simulazioni al computer.</w:t>
            </w:r>
          </w:p>
          <w:p w14:paraId="5129EA70" w14:textId="61A0DB0B" w:rsidR="00043A75" w:rsidRPr="00E111F0" w:rsidRDefault="00043A75" w:rsidP="00E111F0">
            <w:pPr>
              <w:pStyle w:val="Paragrafoelenco"/>
              <w:numPr>
                <w:ilvl w:val="0"/>
                <w:numId w:val="2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Conoscere la struttura della Terra e i suoi movimenti interni (tettonica a placche); individuare i rischi sismici, vulcanici e idrogeologici per pianificare eventuali attività di prevenzione.</w:t>
            </w:r>
          </w:p>
          <w:p w14:paraId="0589B7FE" w14:textId="55914303" w:rsidR="00043A75" w:rsidRPr="00E111F0" w:rsidRDefault="00043A75" w:rsidP="00E111F0">
            <w:pPr>
              <w:pStyle w:val="Paragrafoelenco"/>
              <w:numPr>
                <w:ilvl w:val="0"/>
                <w:numId w:val="2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Ricostruire i movimenti della Terra da cui dipendono il dì e la notte e l’alternarsi delle stagioni.</w:t>
            </w:r>
          </w:p>
          <w:p w14:paraId="13EB3F5E" w14:textId="2B0C8ABB" w:rsidR="00043A75" w:rsidRPr="00E111F0" w:rsidRDefault="00043A75" w:rsidP="00E111F0">
            <w:pPr>
              <w:pStyle w:val="Paragrafoelenco"/>
              <w:numPr>
                <w:ilvl w:val="0"/>
                <w:numId w:val="2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Spiegare, anche per mezzo di simulazioni, i meccanismi delle eclissi di sole e di luna.</w:t>
            </w:r>
          </w:p>
          <w:p w14:paraId="24BA7D1C" w14:textId="215E5A6A" w:rsidR="00A52415" w:rsidRPr="00E111F0" w:rsidRDefault="00A52415" w:rsidP="00A5241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BF53AC" w14:textId="587D5B85" w:rsidR="00A52415" w:rsidRPr="00E111F0" w:rsidRDefault="00A52415" w:rsidP="00A5241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517033F1" w14:textId="76D759E4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Comprendere le trasformazioni dell’ambiente fisico nel tempo e</w:t>
            </w:r>
          </w:p>
          <w:p w14:paraId="58859731" w14:textId="77777777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l’evoluzione delle specie.</w:t>
            </w:r>
          </w:p>
          <w:p w14:paraId="455BD2E1" w14:textId="0E6426B5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Comprendere il senso delle grandi classificazioni, riconoscere nei fossili indizi per ricostruire nel tempo le trasformazioni dell’ambiente fisico, la successione e l’evoluzione delle specie.</w:t>
            </w:r>
          </w:p>
          <w:p w14:paraId="29EDA8B3" w14:textId="0984CD1D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Sviluppare la capacità di spiegare il funzionamento macroscopico dei viventi con un modello cellulare.</w:t>
            </w:r>
          </w:p>
          <w:p w14:paraId="7C5F23C3" w14:textId="38458EB7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Conoscere le basi biologiche della trasmissione dei caratteri ereditari</w:t>
            </w:r>
          </w:p>
          <w:p w14:paraId="68EBF177" w14:textId="77777777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acquisendo i primi elementi di genetica.</w:t>
            </w:r>
          </w:p>
          <w:p w14:paraId="2E994B73" w14:textId="621C7692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Acquisire corrette informazioni sullo sviluppo puberale e la sessualità.</w:t>
            </w:r>
          </w:p>
          <w:p w14:paraId="15319929" w14:textId="5038D0C5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Sviluppare la cura e il controllo della propria salute attraverso un corretto stile di vita.</w:t>
            </w:r>
          </w:p>
          <w:p w14:paraId="6E52646A" w14:textId="7D331882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Assumere comportamenti e scelte personali ecologicamente sostenibili.</w:t>
            </w:r>
          </w:p>
          <w:p w14:paraId="5C2CEFE1" w14:textId="40AF8A7A" w:rsidR="00043A75" w:rsidRPr="00E111F0" w:rsidRDefault="00043A75" w:rsidP="00E111F0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Rispettare la biodiversità nei sistemi ambientali.</w:t>
            </w:r>
          </w:p>
          <w:p w14:paraId="788BCD9C" w14:textId="0CB23DD5" w:rsidR="00A52415" w:rsidRPr="00E111F0" w:rsidRDefault="00A52415" w:rsidP="009F72FC">
            <w:pPr>
              <w:pStyle w:val="Paragrafoelenco"/>
              <w:adjustRightInd w:val="0"/>
              <w:ind w:left="720" w:firstLine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6151" w:type="dxa"/>
          </w:tcPr>
          <w:p w14:paraId="265BD1A2" w14:textId="77777777" w:rsidR="00A52415" w:rsidRPr="00F338CA" w:rsidRDefault="00A52415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F338CA" w:rsidRDefault="00F36F78" w:rsidP="00F36F78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8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E111F0">
      <w:pPr>
        <w:pStyle w:val="Titolo3"/>
        <w:numPr>
          <w:ilvl w:val="2"/>
          <w:numId w:val="9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E111F0">
      <w:pPr>
        <w:pStyle w:val="Paragrafoelenco"/>
        <w:numPr>
          <w:ilvl w:val="2"/>
          <w:numId w:val="9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71CD38C9" w14:textId="77777777" w:rsidR="00F36F78" w:rsidRPr="00F338CA" w:rsidRDefault="00F36F78" w:rsidP="00E111F0">
      <w:pPr>
        <w:pStyle w:val="Paragrafoelenco"/>
        <w:numPr>
          <w:ilvl w:val="2"/>
          <w:numId w:val="9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9085C78" w14:textId="77777777" w:rsidR="00F36F78" w:rsidRPr="00F338CA" w:rsidRDefault="00F36F78" w:rsidP="00F36F78">
      <w:pPr>
        <w:pStyle w:val="Corpotesto"/>
        <w:spacing w:before="7"/>
        <w:rPr>
          <w:rFonts w:ascii="Arial" w:hAnsi="Arial" w:cs="Arial"/>
          <w:sz w:val="26"/>
        </w:rPr>
      </w:pPr>
    </w:p>
    <w:p w14:paraId="00D065B4" w14:textId="7040458B" w:rsidR="00F36F78" w:rsidRDefault="00F36F78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CB8E64C" w14:textId="0C67D4B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06593C7E" w14:textId="28725B7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462C4FE1" w14:textId="2D014E8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262F023D" w14:textId="7475AC88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168DD75" w14:textId="0F04BBA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E111F0">
      <w:pPr>
        <w:pStyle w:val="Paragrafoelenco"/>
        <w:numPr>
          <w:ilvl w:val="0"/>
          <w:numId w:val="17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80715B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30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BLdQhK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80715B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80715B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80715B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1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8vKg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" filled="f" strokeweight=".72pt">
                <v:textbox inset="0,0,0,0">
                  <w:txbxContent>
                    <w:p w14:paraId="0A37B81D" w14:textId="77777777" w:rsidR="00F36F78" w:rsidRPr="0080715B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80715B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80715B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80715B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</w:p>
                          <w:p w14:paraId="0D51937C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2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EmN6u8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lezione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80715B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80715B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mappe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cooperative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mastery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didattica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problem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flipped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classroom</w:t>
                      </w:r>
                    </w:p>
                    <w:p w14:paraId="0D51937C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role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circle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didattica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80715B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metodologia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80715B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80715B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80715B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80715B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80715B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80715B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0715B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80715B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80715B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3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MTKw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" filled="f" strokeweight=".72pt">
                <v:textbox inset="0,0,0,0">
                  <w:txbxContent>
                    <w:p w14:paraId="669E1068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Libri di</w:t>
                      </w:r>
                      <w:r w:rsidRPr="0080715B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Testi didattici di</w:t>
                      </w:r>
                      <w:r w:rsidRPr="0080715B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Biblioteca di</w:t>
                      </w:r>
                      <w:r w:rsidRPr="0080715B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Stampa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Schede predisposte</w:t>
                      </w:r>
                      <w:r w:rsidRPr="0080715B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Uscite sul</w:t>
                      </w:r>
                      <w:r w:rsidRPr="0080715B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Visite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Sussidi</w:t>
                      </w:r>
                      <w:r w:rsidRPr="0080715B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0715B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80715B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80715B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77777777" w:rsidR="00F36F78" w:rsidRPr="00F338CA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042"/>
        <w:gridCol w:w="2103"/>
        <w:gridCol w:w="2044"/>
        <w:gridCol w:w="2177"/>
        <w:gridCol w:w="2104"/>
      </w:tblGrid>
      <w:tr w:rsidR="005342B2" w14:paraId="7C718EBB" w14:textId="77777777" w:rsidTr="009138DC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ED83" w14:textId="77777777" w:rsidR="005342B2" w:rsidRDefault="005342B2" w:rsidP="009138DC">
            <w:pPr>
              <w:tabs>
                <w:tab w:val="left" w:pos="4410"/>
              </w:tabs>
              <w:rPr>
                <w:rFonts w:asciiTheme="minorHAnsi" w:eastAsiaTheme="minorHAnsi" w:hAnsiTheme="minorHAnsi" w:cstheme="minorBidi"/>
                <w:b/>
                <w:lang w:bidi="ar-SA"/>
              </w:rPr>
            </w:pPr>
            <w:r w:rsidRPr="00CB6DF2">
              <w:rPr>
                <w:rFonts w:asciiTheme="minorHAnsi" w:hAnsiTheme="minorHAnsi" w:cstheme="minorBidi"/>
                <w:b/>
                <w:sz w:val="28"/>
                <w:szCs w:val="28"/>
              </w:rPr>
              <w:t>MATEMATICA</w:t>
            </w:r>
          </w:p>
        </w:tc>
      </w:tr>
      <w:tr w:rsidR="005342B2" w14:paraId="07E8F516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9B77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 xml:space="preserve">Competenze specifiche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DDB4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INIZIALE</w:t>
            </w:r>
          </w:p>
          <w:p w14:paraId="04630215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4/5)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A23D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BASE</w:t>
            </w:r>
          </w:p>
          <w:p w14:paraId="5483EA5B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6)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89FC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INTERMEDIO</w:t>
            </w:r>
          </w:p>
          <w:p w14:paraId="39347C16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7/8)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3548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03CDC41B" w14:textId="77777777" w:rsidR="005342B2" w:rsidRPr="00CB6DF2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9/10</w:t>
            </w:r>
          </w:p>
        </w:tc>
      </w:tr>
      <w:tr w:rsidR="005342B2" w14:paraId="42C7C1BB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061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4E69639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Utilizzare con sicurezza le</w:t>
            </w:r>
          </w:p>
          <w:p w14:paraId="3C1D88E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tecniche e le procedure del</w:t>
            </w:r>
          </w:p>
          <w:p w14:paraId="54197D2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calcolo aritmetico e algebrico, scritto e mentale, anche con riferimento a contesti reali.</w:t>
            </w:r>
          </w:p>
          <w:p w14:paraId="70E3115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1E1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4217DFA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28EAC85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52150C9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 e di risorse</w:t>
            </w:r>
          </w:p>
          <w:p w14:paraId="0C92072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fornite appositamente, legge,</w:t>
            </w:r>
          </w:p>
          <w:p w14:paraId="59284EE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scrive, confronta, ordina</w:t>
            </w:r>
          </w:p>
          <w:p w14:paraId="7A67226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numeri in notazione decimale, esegue semplici</w:t>
            </w:r>
          </w:p>
          <w:p w14:paraId="619F64E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operazioni.</w:t>
            </w:r>
          </w:p>
          <w:p w14:paraId="3AEF5853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308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537EBD1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</w:t>
            </w:r>
          </w:p>
          <w:p w14:paraId="402882C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6D2DF65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174F5C1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discontinuità legge, scrive,</w:t>
            </w:r>
          </w:p>
          <w:p w14:paraId="5A8CB01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i numeri in</w:t>
            </w:r>
          </w:p>
          <w:p w14:paraId="624CB5C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 ed</w:t>
            </w:r>
          </w:p>
          <w:p w14:paraId="33E769F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esegue semplici operazioni</w:t>
            </w:r>
          </w:p>
          <w:p w14:paraId="4FD80EA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gli algoritmi scritti</w:t>
            </w:r>
          </w:p>
          <w:p w14:paraId="2EB7F1A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usuali.</w:t>
            </w:r>
          </w:p>
          <w:p w14:paraId="61BEF965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947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24B5C3D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in modo</w:t>
            </w:r>
          </w:p>
          <w:p w14:paraId="6C25D9B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continuo e autonomo, in</w:t>
            </w:r>
          </w:p>
          <w:p w14:paraId="031DB1C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non note</w:t>
            </w:r>
          </w:p>
          <w:p w14:paraId="2538C0D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0D4A7A0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 legge, scrive,</w:t>
            </w:r>
          </w:p>
          <w:p w14:paraId="7D39514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1AF0546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decimale; esegue</w:t>
            </w:r>
          </w:p>
          <w:p w14:paraId="10E3E3F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 operazioni e verbalizza le</w:t>
            </w:r>
          </w:p>
          <w:p w14:paraId="11AE4D8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procedure di calcolo. Conosce le tabelline della</w:t>
            </w:r>
          </w:p>
          <w:p w14:paraId="66E228F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moltiplicazione.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402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748D043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60E8AF1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5990F26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 in modo autonomo e</w:t>
            </w:r>
          </w:p>
          <w:p w14:paraId="28B0EB8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continuità, legge, scrive,</w:t>
            </w:r>
          </w:p>
          <w:p w14:paraId="26479EA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249DA6D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decimale; esegue le quattro operazioni e</w:t>
            </w:r>
          </w:p>
          <w:p w14:paraId="4F162E7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verbalizza le procedure di</w:t>
            </w:r>
          </w:p>
          <w:p w14:paraId="21026DF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calcolo applicate. Conosce</w:t>
            </w:r>
          </w:p>
          <w:p w14:paraId="75408C0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sicurezza le tabelline</w:t>
            </w:r>
          </w:p>
          <w:p w14:paraId="48496580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moltiplicazione.</w:t>
            </w:r>
          </w:p>
        </w:tc>
      </w:tr>
      <w:tr w:rsidR="005342B2" w14:paraId="004DDC0E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01C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Spazio e figure</w:t>
            </w:r>
          </w:p>
          <w:p w14:paraId="7231A0E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Riconoscere, denominare e</w:t>
            </w:r>
          </w:p>
          <w:p w14:paraId="74F7E90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classificare elementi e figure</w:t>
            </w:r>
          </w:p>
          <w:p w14:paraId="65B2D90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B42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6F34C2E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56264BD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163795C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situazioni</w:t>
            </w:r>
          </w:p>
          <w:p w14:paraId="6D79A8A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note, unicamente con il</w:t>
            </w:r>
          </w:p>
          <w:p w14:paraId="6F47820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supporto del docente.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45E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06AD1A7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39DD0A8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 geometriche in situazioni</w:t>
            </w:r>
          </w:p>
          <w:p w14:paraId="6FE9482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note, talvolta con il supporto</w:t>
            </w:r>
          </w:p>
          <w:p w14:paraId="63814CE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A3E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Generalmente riconosce,</w:t>
            </w:r>
          </w:p>
          <w:p w14:paraId="664D525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denomina, classifica e</w:t>
            </w:r>
          </w:p>
          <w:p w14:paraId="3F5C1FF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riproduce elementi e figure</w:t>
            </w:r>
          </w:p>
          <w:p w14:paraId="4C43B44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5C66F3C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e corretto.</w:t>
            </w:r>
          </w:p>
          <w:p w14:paraId="74A43000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6E1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78D6D04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640054A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7BBBB0F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6A8156C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autonomo, articolato e</w:t>
            </w:r>
          </w:p>
          <w:p w14:paraId="7EEA5F10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flessibile, nei vari contesti.</w:t>
            </w:r>
          </w:p>
        </w:tc>
      </w:tr>
      <w:tr w:rsidR="005342B2" w14:paraId="57596E62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C6A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0074A5A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Leggere e rappresentare</w:t>
            </w:r>
          </w:p>
          <w:p w14:paraId="160497C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493F23B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tabelle.</w:t>
            </w:r>
          </w:p>
          <w:p w14:paraId="16498C2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Misurare grandezze</w:t>
            </w:r>
          </w:p>
          <w:p w14:paraId="1E9217D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65A9A05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sia unità e strumenti</w:t>
            </w:r>
          </w:p>
          <w:p w14:paraId="377938D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convenzionali.</w:t>
            </w:r>
          </w:p>
          <w:p w14:paraId="408781E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576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Supportato /a dal docente</w:t>
            </w:r>
          </w:p>
          <w:p w14:paraId="54BCBD6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 e rappresenta in modo</w:t>
            </w:r>
          </w:p>
          <w:p w14:paraId="67BAD2D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essenziale relazioni, dati e</w:t>
            </w:r>
          </w:p>
          <w:p w14:paraId="053835D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58762C8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schemi e tabelle. Misura</w:t>
            </w:r>
          </w:p>
          <w:p w14:paraId="489641E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utilizzando unità e</w:t>
            </w:r>
          </w:p>
          <w:p w14:paraId="476C24F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</w:t>
            </w:r>
          </w:p>
          <w:p w14:paraId="1AD3324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sotto la guida del</w:t>
            </w:r>
          </w:p>
          <w:p w14:paraId="333DCFF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docente.</w:t>
            </w:r>
          </w:p>
          <w:p w14:paraId="6560640A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B2A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6FD423B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386AA05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6D95C51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discontinuità legge e</w:t>
            </w:r>
          </w:p>
          <w:p w14:paraId="25B769B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 semplici</w:t>
            </w:r>
          </w:p>
          <w:p w14:paraId="085E468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23C373D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tabelle;</w:t>
            </w:r>
          </w:p>
          <w:p w14:paraId="1C40DD8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 grandezze utilizzando</w:t>
            </w:r>
          </w:p>
          <w:p w14:paraId="7F800BC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unità arbitrarie, unità e</w:t>
            </w:r>
          </w:p>
          <w:p w14:paraId="6E512C9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3B2929A0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A79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 e rappresenta,</w:t>
            </w:r>
          </w:p>
          <w:p w14:paraId="59DFCB6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798B2B2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</w:t>
            </w:r>
          </w:p>
          <w:p w14:paraId="6B04216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continuo e</w:t>
            </w:r>
          </w:p>
          <w:p w14:paraId="188183B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soprattutto in</w:t>
            </w:r>
          </w:p>
          <w:p w14:paraId="3BA7F37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note. Misura</w:t>
            </w:r>
          </w:p>
          <w:p w14:paraId="3533846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utilizzando sia</w:t>
            </w:r>
          </w:p>
          <w:p w14:paraId="146B466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unità arbitrarie sia unità e</w:t>
            </w:r>
          </w:p>
          <w:p w14:paraId="72788ED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160DD65C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36B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1370627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597E6F9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risorse, in modo autonomo e</w:t>
            </w:r>
          </w:p>
          <w:p w14:paraId="628B86B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continuità, legge e</w:t>
            </w:r>
          </w:p>
          <w:p w14:paraId="1DBCD1C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 relazioni, dati e</w:t>
            </w:r>
          </w:p>
          <w:p w14:paraId="6FC9C12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2A04A00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schemi e tabelle. Argomenta</w:t>
            </w:r>
          </w:p>
          <w:p w14:paraId="0E7D28A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proprietà di linguaggio i</w:t>
            </w:r>
          </w:p>
          <w:p w14:paraId="728D7A4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criteri utilizzati. Stima e</w:t>
            </w:r>
          </w:p>
          <w:p w14:paraId="3898564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 grandezze, con</w:t>
            </w:r>
          </w:p>
          <w:p w14:paraId="47319D1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5564F61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che unità e strumenti</w:t>
            </w:r>
          </w:p>
          <w:p w14:paraId="1D40BB2D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convenzionali.</w:t>
            </w:r>
          </w:p>
        </w:tc>
      </w:tr>
      <w:tr w:rsidR="005342B2" w14:paraId="26E8FB9E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98E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Relazioni e funzioni</w:t>
            </w:r>
          </w:p>
          <w:p w14:paraId="3BB337C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Riconoscere e risolvere</w:t>
            </w:r>
          </w:p>
          <w:p w14:paraId="656EAC6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problemi di vario genere,</w:t>
            </w:r>
          </w:p>
          <w:p w14:paraId="61D985B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individuando le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strategie</w:t>
            </w:r>
          </w:p>
          <w:p w14:paraId="70ECDA6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appropriate, giustificando il</w:t>
            </w:r>
          </w:p>
          <w:p w14:paraId="4983C8CF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procedimento seguito.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EF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Solo in situazioni note e</w:t>
            </w:r>
          </w:p>
          <w:p w14:paraId="3701EA4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5F85498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docente, risolve semplici</w:t>
            </w:r>
          </w:p>
          <w:p w14:paraId="1762D8E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situazioni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problematiche di</w:t>
            </w:r>
          </w:p>
          <w:p w14:paraId="4627B80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diverso tipo con tutti i dati</w:t>
            </w:r>
          </w:p>
          <w:p w14:paraId="7CCB175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noti ed espliciti.</w:t>
            </w:r>
          </w:p>
          <w:p w14:paraId="164C478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639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In situazioni note e,</w:t>
            </w:r>
          </w:p>
          <w:p w14:paraId="3E370F6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61575B1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 fornite dal docente,</w:t>
            </w:r>
          </w:p>
          <w:p w14:paraId="6F4EEF7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analizza e risolve</w:t>
            </w:r>
          </w:p>
          <w:p w14:paraId="4245FEE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semplici situazioni</w:t>
            </w:r>
          </w:p>
          <w:p w14:paraId="1250A6D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di diverso tipo</w:t>
            </w:r>
          </w:p>
          <w:p w14:paraId="3B1CF4B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strategie e schemi usuali.</w:t>
            </w:r>
          </w:p>
          <w:p w14:paraId="60E531A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Verbalizza, parzialmente, le</w:t>
            </w:r>
          </w:p>
          <w:p w14:paraId="53AEA25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procedure di risoluzione.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92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In modo prevalentemente</w:t>
            </w:r>
          </w:p>
          <w:p w14:paraId="4F16203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e soprattutto in</w:t>
            </w:r>
          </w:p>
          <w:p w14:paraId="1EDF80E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note, riconosce, analizza e risolve situazioni</w:t>
            </w:r>
          </w:p>
          <w:p w14:paraId="7F61E9D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problematiche di diverso</w:t>
            </w:r>
          </w:p>
          <w:p w14:paraId="6A551D4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tipo. Verbalizza le procedure</w:t>
            </w:r>
          </w:p>
          <w:p w14:paraId="5E51C30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 risoluzione.</w:t>
            </w:r>
          </w:p>
          <w:p w14:paraId="01B2C167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3D3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In modo autonomo e con</w:t>
            </w:r>
          </w:p>
          <w:p w14:paraId="6DE28A8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continuità, riconosce, analizza e risolve, con sicurezza, situazioni problematiche di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diverso tipo. Verbalizza procedure di risoluzione e elabora strategie alternative.</w:t>
            </w:r>
          </w:p>
        </w:tc>
      </w:tr>
    </w:tbl>
    <w:p w14:paraId="53099412" w14:textId="77777777" w:rsidR="005342B2" w:rsidRDefault="005342B2" w:rsidP="005342B2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1824ECE" w14:textId="77777777" w:rsidR="005342B2" w:rsidRDefault="005342B2" w:rsidP="005342B2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157"/>
        <w:gridCol w:w="2020"/>
        <w:gridCol w:w="2020"/>
        <w:gridCol w:w="2223"/>
        <w:gridCol w:w="2050"/>
      </w:tblGrid>
      <w:tr w:rsidR="005342B2" w14:paraId="3C159655" w14:textId="77777777" w:rsidTr="009138DC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0DA0" w14:textId="77777777" w:rsidR="005342B2" w:rsidRPr="00BC0AE7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</w:rPr>
            </w:pPr>
            <w:r w:rsidRPr="00CB6DF2">
              <w:rPr>
                <w:rFonts w:ascii="Arial" w:hAnsi="Arial" w:cs="Arial"/>
                <w:b/>
                <w:sz w:val="28"/>
                <w:szCs w:val="28"/>
              </w:rPr>
              <w:t>SCIENZE</w:t>
            </w:r>
          </w:p>
        </w:tc>
      </w:tr>
      <w:tr w:rsidR="005342B2" w14:paraId="1986A8B6" w14:textId="77777777" w:rsidTr="009138DC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013D" w14:textId="77777777" w:rsidR="005342B2" w:rsidRPr="00BC0AE7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 xml:space="preserve">Competenze specifiche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4A24" w14:textId="77777777" w:rsidR="005342B2" w:rsidRPr="00BC0AE7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INIZIALE (voto 4/5)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1DC5" w14:textId="77777777" w:rsidR="005342B2" w:rsidRPr="00BC0AE7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BASE</w:t>
            </w:r>
          </w:p>
          <w:p w14:paraId="588CEE79" w14:textId="77777777" w:rsidR="005342B2" w:rsidRPr="00BC0AE7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6)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84FB" w14:textId="77777777" w:rsidR="005342B2" w:rsidRPr="00BC0AE7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INTERMEDIO</w:t>
            </w:r>
          </w:p>
          <w:p w14:paraId="35EB4FAD" w14:textId="77777777" w:rsidR="005342B2" w:rsidRPr="00BC0AE7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7/8)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660F" w14:textId="77777777" w:rsidR="005342B2" w:rsidRPr="00BC0AE7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AVANZATO</w:t>
            </w:r>
          </w:p>
          <w:p w14:paraId="36C4087E" w14:textId="77777777" w:rsidR="005342B2" w:rsidRPr="00BC0AE7" w:rsidRDefault="005342B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9/10)</w:t>
            </w:r>
          </w:p>
        </w:tc>
      </w:tr>
      <w:tr w:rsidR="005342B2" w14:paraId="6E90F8C2" w14:textId="77777777" w:rsidTr="009138DC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06E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352D0CB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i principali</w:t>
            </w:r>
          </w:p>
          <w:p w14:paraId="1C4D637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concetti della Fisica e della</w:t>
            </w:r>
          </w:p>
          <w:p w14:paraId="5FED41F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Chimica e sa operare</w:t>
            </w:r>
          </w:p>
          <w:p w14:paraId="2C087EF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seguendo il metodo</w:t>
            </w:r>
          </w:p>
          <w:p w14:paraId="5CFC9D1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sperimentale.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FB0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73062C6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incerto le</w:t>
            </w:r>
          </w:p>
          <w:p w14:paraId="4EE2C0A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fisiche, analizza i</w:t>
            </w:r>
          </w:p>
          <w:p w14:paraId="6C0611C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più comuni fenomeni naturali</w:t>
            </w:r>
          </w:p>
          <w:p w14:paraId="3FE5A95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parziale, affronta</w:t>
            </w:r>
          </w:p>
          <w:p w14:paraId="689EF7C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semplici situazioni</w:t>
            </w:r>
          </w:p>
          <w:p w14:paraId="3594607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legate</w:t>
            </w:r>
          </w:p>
          <w:p w14:paraId="1845808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all’esperienza personale solo</w:t>
            </w:r>
          </w:p>
          <w:p w14:paraId="3D60D04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 guidato.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ED3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6B504F9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in modo accettabile</w:t>
            </w:r>
          </w:p>
          <w:p w14:paraId="030B24D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5D8FECE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i più comuni</w:t>
            </w:r>
          </w:p>
          <w:p w14:paraId="757FE2E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naturali, risolve</w:t>
            </w:r>
          </w:p>
          <w:p w14:paraId="4630EDB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semplici situazioni</w:t>
            </w:r>
          </w:p>
          <w:p w14:paraId="5E1B929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e utilizza il</w:t>
            </w:r>
          </w:p>
          <w:p w14:paraId="62D47FC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linguaggio scientifico in modo</w:t>
            </w:r>
          </w:p>
          <w:p w14:paraId="0D36E0F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superficiale.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3E3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669DBA8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in modo autonomo</w:t>
            </w:r>
          </w:p>
          <w:p w14:paraId="4C0A678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4632514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e interpreta</w:t>
            </w:r>
          </w:p>
          <w:p w14:paraId="1364E33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correttamente i fenomeni</w:t>
            </w:r>
          </w:p>
          <w:p w14:paraId="206D875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naturali, risolve situazioni</w:t>
            </w:r>
          </w:p>
          <w:p w14:paraId="24ED6CE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in modo</w:t>
            </w:r>
          </w:p>
          <w:p w14:paraId="43775CB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adeguato e utilizza il</w:t>
            </w:r>
          </w:p>
          <w:p w14:paraId="552BC16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linguaggio scientifico in modo</w:t>
            </w:r>
          </w:p>
          <w:p w14:paraId="0AA8453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preciso.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42C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518F8B4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con sicurezza</w:t>
            </w:r>
          </w:p>
          <w:p w14:paraId="0AE0266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542DE29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e interpreta</w:t>
            </w:r>
          </w:p>
          <w:p w14:paraId="7F5A4B9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accurato e</w:t>
            </w:r>
          </w:p>
          <w:p w14:paraId="4611C08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approfondito i fenomeni</w:t>
            </w:r>
          </w:p>
          <w:p w14:paraId="3215017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naturali, risolve situazioni</w:t>
            </w:r>
          </w:p>
          <w:p w14:paraId="6AE72CE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in modo logico</w:t>
            </w:r>
          </w:p>
          <w:p w14:paraId="41B30DA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utilizza il linguaggio</w:t>
            </w:r>
          </w:p>
          <w:p w14:paraId="0D1FE19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scientifico in modo preciso e</w:t>
            </w:r>
          </w:p>
          <w:p w14:paraId="1B1E257D" w14:textId="77777777" w:rsidR="005342B2" w:rsidRPr="00CB6DF2" w:rsidRDefault="005342B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sicuro.</w:t>
            </w:r>
          </w:p>
        </w:tc>
      </w:tr>
      <w:tr w:rsidR="005342B2" w14:paraId="3DB55AE3" w14:textId="77777777" w:rsidTr="009138DC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2E3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</w:t>
            </w:r>
          </w:p>
          <w:p w14:paraId="178D40F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DELLA TERRA</w:t>
            </w:r>
          </w:p>
          <w:p w14:paraId="2101B61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 principali</w:t>
            </w:r>
          </w:p>
          <w:p w14:paraId="59B38E4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caratteristiche del pianeta</w:t>
            </w:r>
          </w:p>
          <w:p w14:paraId="5867538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Terra e dei corpi celesti.</w:t>
            </w:r>
          </w:p>
          <w:p w14:paraId="0EFB376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8A604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F6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parziale il</w:t>
            </w:r>
          </w:p>
          <w:p w14:paraId="5AF7F63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pianeta Terra e i suoi</w:t>
            </w:r>
          </w:p>
          <w:p w14:paraId="75ACD19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</w:t>
            </w:r>
          </w:p>
          <w:p w14:paraId="01F0E67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Effettua semplici osservazioni</w:t>
            </w:r>
          </w:p>
          <w:p w14:paraId="11C5689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la supervisione</w:t>
            </w:r>
          </w:p>
          <w:p w14:paraId="5D499BF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dell’adulto.</w:t>
            </w:r>
          </w:p>
          <w:p w14:paraId="6BF1CF1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763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accettabile</w:t>
            </w:r>
          </w:p>
          <w:p w14:paraId="119D826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la struttura della Terra e i suoi movimenti. Individua nei</w:t>
            </w:r>
          </w:p>
          <w:p w14:paraId="62A1921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osservati</w:t>
            </w:r>
          </w:p>
          <w:p w14:paraId="6B6F992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somiglianze e differenze.</w:t>
            </w:r>
          </w:p>
          <w:p w14:paraId="3352A07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Ricerca soluzioni a semplici</w:t>
            </w:r>
          </w:p>
          <w:p w14:paraId="03E1E8E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Problemi.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448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completo la</w:t>
            </w:r>
          </w:p>
          <w:p w14:paraId="6140BBE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struttura della Terra e i suoi</w:t>
            </w:r>
          </w:p>
          <w:p w14:paraId="0B74E80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 Sa interpretare i</w:t>
            </w:r>
          </w:p>
          <w:p w14:paraId="1EF72CD7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celesti mediante</w:t>
            </w:r>
          </w:p>
          <w:p w14:paraId="0B80001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schematizzazioni.</w:t>
            </w:r>
          </w:p>
          <w:p w14:paraId="4890068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Ipotizza soluzioni ai problemi</w:t>
            </w:r>
          </w:p>
          <w:p w14:paraId="5856A41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contesti noti.</w:t>
            </w:r>
          </w:p>
          <w:p w14:paraId="0EE29BD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6C0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</w:t>
            </w:r>
          </w:p>
          <w:p w14:paraId="27BC3C5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approfondito la struttura</w:t>
            </w:r>
          </w:p>
          <w:p w14:paraId="7B64284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Terra e i suoi</w:t>
            </w:r>
          </w:p>
          <w:p w14:paraId="4C6B097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 Sa interpretare i</w:t>
            </w:r>
          </w:p>
          <w:p w14:paraId="4157A91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celesti mediante</w:t>
            </w:r>
          </w:p>
          <w:p w14:paraId="5AFEEFC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l’uso di modelli e simulazioni.</w:t>
            </w:r>
          </w:p>
          <w:p w14:paraId="0140D0D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Ipotizza soluzioni ai problemi</w:t>
            </w:r>
          </w:p>
          <w:p w14:paraId="2E98F9D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nei diversi contesti.</w:t>
            </w:r>
          </w:p>
        </w:tc>
      </w:tr>
      <w:tr w:rsidR="005342B2" w14:paraId="5CA0FA99" w14:textId="77777777" w:rsidTr="009138DC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B2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6E882F4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</w:t>
            </w:r>
          </w:p>
          <w:p w14:paraId="798AC56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caratteristiche dei viventi e</w:t>
            </w:r>
          </w:p>
          <w:p w14:paraId="5BC30D8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degli ambienti naturali.</w:t>
            </w:r>
          </w:p>
          <w:p w14:paraId="64EBC90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7746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riconoscere nel proprio</w:t>
            </w:r>
          </w:p>
          <w:p w14:paraId="5BC88ED2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corpo strutture e</w:t>
            </w:r>
          </w:p>
          <w:p w14:paraId="381BF8B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funzionamenti e comprende</w:t>
            </w:r>
          </w:p>
          <w:p w14:paraId="24204F1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l’importanza di un corretto</w:t>
            </w:r>
          </w:p>
          <w:p w14:paraId="068695A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stile di vita.</w:t>
            </w:r>
          </w:p>
          <w:p w14:paraId="7426C90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53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È consapevole del ruolo</w:t>
            </w:r>
          </w:p>
          <w:p w14:paraId="755FD9E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dell’uomo nel sistema dei</w:t>
            </w:r>
          </w:p>
          <w:p w14:paraId="7936659A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viventi anche in riferimento</w:t>
            </w:r>
          </w:p>
          <w:p w14:paraId="36E4AF45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alla limitatezza delle risorse</w:t>
            </w:r>
          </w:p>
          <w:p w14:paraId="7E24BA5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 dell’ambiente.</w:t>
            </w:r>
          </w:p>
          <w:p w14:paraId="620C7D81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B42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ricercare da varie fonti</w:t>
            </w:r>
          </w:p>
          <w:p w14:paraId="3807F4EB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informazioni e spiegazioni</w:t>
            </w:r>
          </w:p>
          <w:p w14:paraId="244BBBA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relative al mondo dei viventi</w:t>
            </w:r>
          </w:p>
          <w:p w14:paraId="086ADF2C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le espone in modo chiaro,</w:t>
            </w:r>
          </w:p>
          <w:p w14:paraId="070044E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anche mediante l’uso di</w:t>
            </w:r>
          </w:p>
          <w:p w14:paraId="305EE718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strumenti.</w:t>
            </w:r>
          </w:p>
          <w:p w14:paraId="43D45384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D9F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argomentare in modo</w:t>
            </w:r>
          </w:p>
          <w:p w14:paraId="407A27CD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critico sulle strutture,</w:t>
            </w:r>
          </w:p>
          <w:p w14:paraId="2955CC39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funzioni e relazioni dei viventi</w:t>
            </w:r>
          </w:p>
          <w:p w14:paraId="5B887DFF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dell’ambiente.</w:t>
            </w:r>
          </w:p>
          <w:p w14:paraId="1E5690EE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Esplora e sperimenta</w:t>
            </w:r>
          </w:p>
          <w:p w14:paraId="7A02C683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producendo modelli indicativi</w:t>
            </w:r>
          </w:p>
          <w:p w14:paraId="57867770" w14:textId="77777777" w:rsidR="005342B2" w:rsidRPr="00CB6DF2" w:rsidRDefault="005342B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complessità del sistema.</w:t>
            </w:r>
          </w:p>
        </w:tc>
      </w:tr>
    </w:tbl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2E683203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363521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0A90953C" w14:textId="2C4D1822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p w14:paraId="457F4B0B" w14:textId="3F6EB399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35AA49D0" w:rsidR="005F41D9" w:rsidRPr="00F338CA" w:rsidRDefault="005F41D9" w:rsidP="000718F9">
      <w:pPr>
        <w:tabs>
          <w:tab w:val="left" w:pos="3305"/>
        </w:tabs>
        <w:spacing w:before="79"/>
        <w:ind w:right="213"/>
        <w:rPr>
          <w:rFonts w:ascii="Arial" w:hAnsi="Arial" w:cs="Arial"/>
          <w:sz w:val="26"/>
        </w:rPr>
      </w:pPr>
    </w:p>
    <w:sectPr w:rsidR="005F41D9" w:rsidRPr="00F338CA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3C17"/>
    <w:multiLevelType w:val="hybridMultilevel"/>
    <w:tmpl w:val="F0B8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3" w15:restartNumberingAfterBreak="0">
    <w:nsid w:val="1B106CA5"/>
    <w:multiLevelType w:val="hybridMultilevel"/>
    <w:tmpl w:val="73DC5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5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8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11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13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14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15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16" w15:restartNumberingAfterBreak="0">
    <w:nsid w:val="59CE7F56"/>
    <w:multiLevelType w:val="hybridMultilevel"/>
    <w:tmpl w:val="C5222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18" w15:restartNumberingAfterBreak="0">
    <w:nsid w:val="6A5160F9"/>
    <w:multiLevelType w:val="hybridMultilevel"/>
    <w:tmpl w:val="1C86B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C4597"/>
    <w:multiLevelType w:val="hybridMultilevel"/>
    <w:tmpl w:val="DC8CA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03E35"/>
    <w:multiLevelType w:val="hybridMultilevel"/>
    <w:tmpl w:val="6FD6E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6FEE3FB6"/>
    <w:multiLevelType w:val="hybridMultilevel"/>
    <w:tmpl w:val="B6F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17"/>
  </w:num>
  <w:num w:numId="5">
    <w:abstractNumId w:val="9"/>
  </w:num>
  <w:num w:numId="6">
    <w:abstractNumId w:val="2"/>
  </w:num>
  <w:num w:numId="7">
    <w:abstractNumId w:val="7"/>
  </w:num>
  <w:num w:numId="8">
    <w:abstractNumId w:val="14"/>
  </w:num>
  <w:num w:numId="9">
    <w:abstractNumId w:val="11"/>
  </w:num>
  <w:num w:numId="10">
    <w:abstractNumId w:val="23"/>
  </w:num>
  <w:num w:numId="11">
    <w:abstractNumId w:val="13"/>
  </w:num>
  <w:num w:numId="12">
    <w:abstractNumId w:val="4"/>
  </w:num>
  <w:num w:numId="13">
    <w:abstractNumId w:val="21"/>
  </w:num>
  <w:num w:numId="14">
    <w:abstractNumId w:val="10"/>
  </w:num>
  <w:num w:numId="15">
    <w:abstractNumId w:val="12"/>
  </w:num>
  <w:num w:numId="16">
    <w:abstractNumId w:val="8"/>
  </w:num>
  <w:num w:numId="17">
    <w:abstractNumId w:val="0"/>
  </w:num>
  <w:num w:numId="18">
    <w:abstractNumId w:val="22"/>
  </w:num>
  <w:num w:numId="19">
    <w:abstractNumId w:val="18"/>
  </w:num>
  <w:num w:numId="20">
    <w:abstractNumId w:val="16"/>
  </w:num>
  <w:num w:numId="21">
    <w:abstractNumId w:val="3"/>
  </w:num>
  <w:num w:numId="22">
    <w:abstractNumId w:val="20"/>
  </w:num>
  <w:num w:numId="23">
    <w:abstractNumId w:val="19"/>
  </w:num>
  <w:num w:numId="24">
    <w:abstractNumId w:val="1"/>
  </w:num>
  <w:num w:numId="25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43A75"/>
    <w:rsid w:val="000718F9"/>
    <w:rsid w:val="000C3A25"/>
    <w:rsid w:val="00157ED8"/>
    <w:rsid w:val="001C0B6F"/>
    <w:rsid w:val="001D4F19"/>
    <w:rsid w:val="00257129"/>
    <w:rsid w:val="002E4D3C"/>
    <w:rsid w:val="002F6940"/>
    <w:rsid w:val="003531E3"/>
    <w:rsid w:val="00363521"/>
    <w:rsid w:val="003F3F89"/>
    <w:rsid w:val="004E6213"/>
    <w:rsid w:val="005342B2"/>
    <w:rsid w:val="005B0BDC"/>
    <w:rsid w:val="005E4244"/>
    <w:rsid w:val="005F41D9"/>
    <w:rsid w:val="00635E2B"/>
    <w:rsid w:val="00647186"/>
    <w:rsid w:val="006D3C7C"/>
    <w:rsid w:val="007A582B"/>
    <w:rsid w:val="0080715B"/>
    <w:rsid w:val="00934451"/>
    <w:rsid w:val="009F357E"/>
    <w:rsid w:val="009F72FC"/>
    <w:rsid w:val="00A02F23"/>
    <w:rsid w:val="00A27AAF"/>
    <w:rsid w:val="00A52415"/>
    <w:rsid w:val="00AF47F9"/>
    <w:rsid w:val="00B4459F"/>
    <w:rsid w:val="00BB07CA"/>
    <w:rsid w:val="00BD278B"/>
    <w:rsid w:val="00BE0EFF"/>
    <w:rsid w:val="00BE247C"/>
    <w:rsid w:val="00CB0BA5"/>
    <w:rsid w:val="00CD71D9"/>
    <w:rsid w:val="00CE4E1C"/>
    <w:rsid w:val="00D75901"/>
    <w:rsid w:val="00E111F0"/>
    <w:rsid w:val="00E26944"/>
    <w:rsid w:val="00EC25EC"/>
    <w:rsid w:val="00EE462D"/>
    <w:rsid w:val="00F05C95"/>
    <w:rsid w:val="00F23F82"/>
    <w:rsid w:val="00F338CA"/>
    <w:rsid w:val="00F36F78"/>
    <w:rsid w:val="00F54832"/>
    <w:rsid w:val="00FA5B63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11</cp:revision>
  <dcterms:created xsi:type="dcterms:W3CDTF">2024-10-21T09:01:00Z</dcterms:created>
  <dcterms:modified xsi:type="dcterms:W3CDTF">2024-11-13T13:41:00Z</dcterms:modified>
</cp:coreProperties>
</file>