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2D503" w14:textId="77777777" w:rsidR="004A6393" w:rsidRDefault="00230D1B" w:rsidP="00230D1B">
      <w:pPr>
        <w:tabs>
          <w:tab w:val="left" w:pos="857"/>
        </w:tabs>
        <w:spacing w:before="160" w:line="246" w:lineRule="exac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PROGRAMMAZIONE MATEMATICA E SCIENZE </w:t>
      </w:r>
    </w:p>
    <w:p w14:paraId="0DE1F6D1" w14:textId="77777777" w:rsidR="004A6393" w:rsidRDefault="004A6393" w:rsidP="00230D1B">
      <w:pPr>
        <w:tabs>
          <w:tab w:val="left" w:pos="857"/>
        </w:tabs>
        <w:spacing w:before="160" w:line="246" w:lineRule="exact"/>
        <w:rPr>
          <w:rFonts w:ascii="Arial" w:hAnsi="Arial" w:cs="Arial"/>
          <w:b/>
          <w:sz w:val="28"/>
        </w:rPr>
      </w:pPr>
    </w:p>
    <w:p w14:paraId="44837851" w14:textId="19F2ACF5" w:rsidR="00230D1B" w:rsidRDefault="00230D1B" w:rsidP="00230D1B">
      <w:pPr>
        <w:tabs>
          <w:tab w:val="left" w:pos="857"/>
        </w:tabs>
        <w:spacing w:before="160" w:line="246" w:lineRule="exac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CLASSE PRIMA</w:t>
      </w:r>
    </w:p>
    <w:p w14:paraId="11F120F0" w14:textId="77777777" w:rsidR="00230D1B" w:rsidRPr="00230D1B" w:rsidRDefault="00230D1B" w:rsidP="00230D1B">
      <w:pPr>
        <w:tabs>
          <w:tab w:val="left" w:pos="857"/>
        </w:tabs>
        <w:spacing w:before="160" w:line="246" w:lineRule="exact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88"/>
        <w:gridCol w:w="5595"/>
        <w:gridCol w:w="5273"/>
      </w:tblGrid>
      <w:tr w:rsidR="00230D1B" w:rsidRPr="00F338CA" w14:paraId="51E536E7" w14:textId="77777777" w:rsidTr="00230D1B">
        <w:trPr>
          <w:trHeight w:val="732"/>
        </w:trPr>
        <w:tc>
          <w:tcPr>
            <w:tcW w:w="2988" w:type="dxa"/>
          </w:tcPr>
          <w:p w14:paraId="02ABA4C7" w14:textId="0DE8506C" w:rsidR="00230D1B" w:rsidRPr="00F338CA" w:rsidRDefault="005F2E3B" w:rsidP="00287E48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5595" w:type="dxa"/>
          </w:tcPr>
          <w:p w14:paraId="0DDD289C" w14:textId="77777777" w:rsidR="00230D1B" w:rsidRPr="00F338CA" w:rsidRDefault="00230D1B" w:rsidP="00287E48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5273" w:type="dxa"/>
          </w:tcPr>
          <w:p w14:paraId="786B92A2" w14:textId="77777777" w:rsidR="00230D1B" w:rsidRPr="00F338CA" w:rsidRDefault="00230D1B" w:rsidP="00287E48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230D1B" w:rsidRPr="00F338CA" w14:paraId="6328AF3F" w14:textId="77777777" w:rsidTr="00230D1B">
        <w:trPr>
          <w:trHeight w:val="1044"/>
        </w:trPr>
        <w:tc>
          <w:tcPr>
            <w:tcW w:w="2988" w:type="dxa"/>
          </w:tcPr>
          <w:p w14:paraId="6178250A" w14:textId="77777777" w:rsidR="00230D1B" w:rsidRPr="00F338CA" w:rsidRDefault="00230D1B" w:rsidP="00287E48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MATEMATICA</w:t>
            </w:r>
          </w:p>
        </w:tc>
        <w:tc>
          <w:tcPr>
            <w:tcW w:w="5595" w:type="dxa"/>
          </w:tcPr>
          <w:p w14:paraId="5931EAC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6B083DE3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addizioni, sottrazioni, moltiplicazioni, divisioni e confronti tra numeri naturali e decimali, quando possibile a mente oppure utilizzando gli usuali algoritmi scritti o la calcolatrice.</w:t>
            </w:r>
          </w:p>
          <w:p w14:paraId="363B21C1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Dare stime approssimate per il risultato di una operazione e controllare la plausibilità di un calcolo.</w:t>
            </w:r>
          </w:p>
          <w:p w14:paraId="158ABF5C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Rappresentare i numeri conosciuti sulla retta.</w:t>
            </w:r>
          </w:p>
          <w:p w14:paraId="06DBE286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semplici espressioni di calcolo con i numeri conosciuti, essendo consapevoli del significato delle parentesi e delle convenzioni sulla precedenza delle operazioni.</w:t>
            </w:r>
          </w:p>
          <w:p w14:paraId="3C8DE7B3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Individuare le informazioni e le domande chiave in un problema.</w:t>
            </w:r>
          </w:p>
          <w:p w14:paraId="2AFEA0A2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i calcoli secondo sequenze logiche. </w:t>
            </w:r>
            <w:r w:rsidRPr="00CB6DF2">
              <w:rPr>
                <w:rFonts w:ascii="Arial" w:hAnsi="Arial" w:cs="Arial"/>
                <w:sz w:val="20"/>
                <w:szCs w:val="20"/>
              </w:rPr>
              <w:br/>
              <w:t>Riconoscere le operazioni da compiere, le proprietà da applicare. </w:t>
            </w:r>
          </w:p>
          <w:p w14:paraId="05654231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Tradurre i problemi in rappresentazioni grafiche.</w:t>
            </w:r>
          </w:p>
          <w:p w14:paraId="18A91564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Essere consapevole del significato di elevamento a potenza.</w:t>
            </w:r>
          </w:p>
          <w:p w14:paraId="29A64AA9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le proprietà delle potenze e utilizzarle per semplificare calcoli e notazioni.</w:t>
            </w:r>
          </w:p>
          <w:p w14:paraId="6B8B0B1C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Esprimere misure utilizzando anche le potenze del 10 e le cifre significative.</w:t>
            </w:r>
          </w:p>
          <w:p w14:paraId="50362995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la radice quadrata come operatore inverso dell’elevamento a potenza.</w:t>
            </w:r>
          </w:p>
          <w:p w14:paraId="48E60F12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Individuare multipli e divisori di un numero naturale e multipli e divisori comuni a più numeri.</w:t>
            </w:r>
          </w:p>
          <w:p w14:paraId="3CDD0C7E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Comprendere il significato e l’utilità del multiplo comune più piccolo e del divisore comune più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grande, in matematica e in situazioni concrete.</w:t>
            </w:r>
          </w:p>
          <w:p w14:paraId="07350748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casi semplici scomporre numeri naturali in fattori primi e conoscere l’utilità di tale scomposizione per diversi fini.</w:t>
            </w:r>
          </w:p>
          <w:p w14:paraId="18650FE7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Rappresentare la funzione di un intero.</w:t>
            </w:r>
          </w:p>
          <w:p w14:paraId="781FD3FA" w14:textId="77777777" w:rsidR="00230D1B" w:rsidRPr="00CB6DF2" w:rsidRDefault="00230D1B" w:rsidP="00230D1B">
            <w:pPr>
              <w:pStyle w:val="Paragrafoelenco"/>
              <w:numPr>
                <w:ilvl w:val="0"/>
                <w:numId w:val="2"/>
              </w:num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ordinamenti e confronti tra frazioni.</w:t>
            </w:r>
          </w:p>
          <w:p w14:paraId="78140D76" w14:textId="77777777" w:rsidR="00230D1B" w:rsidRPr="00CB6DF2" w:rsidRDefault="00230D1B" w:rsidP="00287E48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555A95" w14:textId="77777777" w:rsidR="00230D1B" w:rsidRPr="00CB6DF2" w:rsidRDefault="00230D1B" w:rsidP="00287E48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SPAZIO E FIGURE</w:t>
            </w:r>
          </w:p>
          <w:p w14:paraId="4980E390" w14:textId="77777777" w:rsidR="00230D1B" w:rsidRPr="00CB6DF2" w:rsidRDefault="00230D1B" w:rsidP="00230D1B">
            <w:pPr>
              <w:pStyle w:val="Paragrafoelenco"/>
              <w:numPr>
                <w:ilvl w:val="0"/>
                <w:numId w:val="3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e utilizzare le principali unità di misura per lunghezze, aree, volumi/capacità, intervalli temporali, masse per effettuare misure e stime.</w:t>
            </w:r>
          </w:p>
          <w:p w14:paraId="70A6F88E" w14:textId="77777777" w:rsidR="00230D1B" w:rsidRPr="00CB6DF2" w:rsidRDefault="00230D1B" w:rsidP="00230D1B">
            <w:pPr>
              <w:pStyle w:val="Paragrafoelenco"/>
              <w:numPr>
                <w:ilvl w:val="0"/>
                <w:numId w:val="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Riprodurre figure e disegni geometrici, utilizzando in modo appropriato e con accuratezza opportuni strumenti (riga, squadra, compasso, goniometro).</w:t>
            </w:r>
          </w:p>
          <w:p w14:paraId="509A5958" w14:textId="77777777" w:rsidR="00230D1B" w:rsidRPr="00CB6DF2" w:rsidRDefault="00230D1B" w:rsidP="00230D1B">
            <w:pPr>
              <w:pStyle w:val="Paragrafoelenco"/>
              <w:numPr>
                <w:ilvl w:val="0"/>
                <w:numId w:val="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definizioni e proprietà (angoli, assi di simmetria, diagonali…) delle principali figure piane (triangoli e quadrilateri).</w:t>
            </w:r>
          </w:p>
          <w:p w14:paraId="4C626540" w14:textId="77777777" w:rsidR="00230D1B" w:rsidRPr="00CB6DF2" w:rsidRDefault="00230D1B" w:rsidP="00230D1B">
            <w:pPr>
              <w:pStyle w:val="Paragrafoelenco"/>
              <w:numPr>
                <w:ilvl w:val="0"/>
                <w:numId w:val="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Riprodurre figure e disegni geometrici in base a una descrizione e codificazione fatta da altri.</w:t>
            </w:r>
          </w:p>
          <w:p w14:paraId="75D331BF" w14:textId="77777777" w:rsidR="00230D1B" w:rsidRPr="00CB6DF2" w:rsidRDefault="00230D1B" w:rsidP="00230D1B">
            <w:pPr>
              <w:pStyle w:val="Paragrafoelenco"/>
              <w:numPr>
                <w:ilvl w:val="0"/>
                <w:numId w:val="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Risolvere problemi utilizzando le proprietà geometriche delle figure.</w:t>
            </w:r>
          </w:p>
          <w:p w14:paraId="42286300" w14:textId="77777777" w:rsidR="00230D1B" w:rsidRPr="00CB6DF2" w:rsidRDefault="00230D1B" w:rsidP="00287E48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6ABF2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7434384C" w14:textId="77777777" w:rsidR="00230D1B" w:rsidRPr="00CB6DF2" w:rsidRDefault="00230D1B" w:rsidP="00230D1B">
            <w:pPr>
              <w:pStyle w:val="Paragrafoelenco"/>
              <w:numPr>
                <w:ilvl w:val="0"/>
                <w:numId w:val="4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Rappresentare insiemi di dati e confrontarli.</w:t>
            </w:r>
          </w:p>
          <w:p w14:paraId="1260A27D" w14:textId="77777777" w:rsidR="00230D1B" w:rsidRPr="00CB6DF2" w:rsidRDefault="00230D1B" w:rsidP="00230D1B">
            <w:pPr>
              <w:pStyle w:val="Paragrafoelenco"/>
              <w:numPr>
                <w:ilvl w:val="0"/>
                <w:numId w:val="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Rappresentare punti, segmenti e figure sul piano cartesiano.</w:t>
            </w:r>
          </w:p>
          <w:p w14:paraId="20465806" w14:textId="77777777" w:rsidR="00230D1B" w:rsidRPr="00CB6DF2" w:rsidRDefault="00230D1B" w:rsidP="00230D1B">
            <w:pPr>
              <w:pStyle w:val="Paragrafoelenco"/>
              <w:numPr>
                <w:ilvl w:val="0"/>
                <w:numId w:val="4"/>
              </w:num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e rappresentare insiemi.</w:t>
            </w:r>
          </w:p>
          <w:p w14:paraId="45ABA403" w14:textId="77777777" w:rsidR="00230D1B" w:rsidRPr="00CB6DF2" w:rsidRDefault="00230D1B" w:rsidP="00287E48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BFEC04" w14:textId="77777777" w:rsidR="00230D1B" w:rsidRPr="00CB6DF2" w:rsidRDefault="00230D1B" w:rsidP="00287E48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RELAZIONI E FUNZIONI</w:t>
            </w:r>
          </w:p>
          <w:p w14:paraId="31CE48FE" w14:textId="77777777" w:rsidR="00230D1B" w:rsidRPr="00CB6DF2" w:rsidRDefault="00230D1B" w:rsidP="00230D1B">
            <w:pPr>
              <w:pStyle w:val="Paragrafoelenco"/>
              <w:numPr>
                <w:ilvl w:val="0"/>
                <w:numId w:val="5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Interpretare, costruire e trasformare formule che</w:t>
            </w:r>
          </w:p>
          <w:p w14:paraId="51D3158F" w14:textId="77777777" w:rsidR="00230D1B" w:rsidRPr="00CB6DF2" w:rsidRDefault="00230D1B" w:rsidP="00230D1B">
            <w:pPr>
              <w:pStyle w:val="Paragrafoelenco"/>
              <w:numPr>
                <w:ilvl w:val="0"/>
                <w:numId w:val="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contengono lettere per esprimere in forma generale relazioni e proprietà.</w:t>
            </w:r>
          </w:p>
          <w:p w14:paraId="29EEEE42" w14:textId="77777777" w:rsidR="00230D1B" w:rsidRPr="00CB6DF2" w:rsidRDefault="00230D1B" w:rsidP="00230D1B">
            <w:pPr>
              <w:pStyle w:val="Paragrafoelenco"/>
              <w:numPr>
                <w:ilvl w:val="0"/>
                <w:numId w:val="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Individuare le informazioni e le domande chiave in un problema.</w:t>
            </w:r>
          </w:p>
          <w:p w14:paraId="4E37359D" w14:textId="77777777" w:rsidR="00230D1B" w:rsidRPr="00CB6DF2" w:rsidRDefault="00230D1B" w:rsidP="00230D1B">
            <w:pPr>
              <w:pStyle w:val="Paragrafoelenco"/>
              <w:numPr>
                <w:ilvl w:val="0"/>
                <w:numId w:val="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Eseguire i calcoli secondo sequenze logiche. </w:t>
            </w:r>
            <w:r w:rsidRPr="00CB6DF2">
              <w:rPr>
                <w:rFonts w:ascii="Arial" w:hAnsi="Arial" w:cs="Arial"/>
                <w:sz w:val="20"/>
                <w:szCs w:val="20"/>
              </w:rPr>
              <w:br/>
              <w:t>Riconoscere le operazioni da compiere, le proprietà da applicare. </w:t>
            </w:r>
          </w:p>
          <w:p w14:paraId="3710A77F" w14:textId="77777777" w:rsidR="00230D1B" w:rsidRPr="00CB6DF2" w:rsidRDefault="00230D1B" w:rsidP="00230D1B">
            <w:pPr>
              <w:pStyle w:val="Paragrafoelenco"/>
              <w:numPr>
                <w:ilvl w:val="0"/>
                <w:numId w:val="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 xml:space="preserve">Riflettere, congetturare e giustificare sulle </w:t>
            </w: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procedure.</w:t>
            </w:r>
          </w:p>
          <w:p w14:paraId="14F6765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E270B8C" w14:textId="77777777" w:rsidR="00230D1B" w:rsidRPr="00CB6DF2" w:rsidRDefault="00230D1B" w:rsidP="00287E48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73" w:type="dxa"/>
          </w:tcPr>
          <w:p w14:paraId="4AF2E42F" w14:textId="77777777" w:rsidR="00230D1B" w:rsidRPr="00F338CA" w:rsidRDefault="00230D1B" w:rsidP="00287E4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30D1B" w:rsidRPr="00CB6DF2" w14:paraId="43832447" w14:textId="77777777" w:rsidTr="00230D1B">
        <w:trPr>
          <w:trHeight w:val="1044"/>
        </w:trPr>
        <w:tc>
          <w:tcPr>
            <w:tcW w:w="2988" w:type="dxa"/>
          </w:tcPr>
          <w:p w14:paraId="2AD7EB5D" w14:textId="77777777" w:rsidR="00230D1B" w:rsidRPr="00CB6DF2" w:rsidRDefault="00230D1B" w:rsidP="00287E48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4"/>
                <w:szCs w:val="20"/>
              </w:rPr>
            </w:pPr>
            <w:r w:rsidRPr="00CB6DF2">
              <w:rPr>
                <w:rFonts w:ascii="Arial" w:hAnsi="Arial" w:cs="Arial"/>
                <w:b/>
                <w:sz w:val="24"/>
                <w:szCs w:val="20"/>
              </w:rPr>
              <w:lastRenderedPageBreak/>
              <w:t>SCIENZE</w:t>
            </w:r>
          </w:p>
        </w:tc>
        <w:tc>
          <w:tcPr>
            <w:tcW w:w="5595" w:type="dxa"/>
          </w:tcPr>
          <w:p w14:paraId="386D22B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4DD93E03" w14:textId="77777777" w:rsidR="00230D1B" w:rsidRPr="00CB6DF2" w:rsidRDefault="00230D1B" w:rsidP="00230D1B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Utilizzare i concetti fisici fondamentali (volume, massa, peso, peso specifico, temperatura, calore) in varie situazioni di esperienza; in alcuni casi raccogliere dati su variabili rilevanti di differenti fenomeni ed esprimerli con rappresentazioni di tipo diverso.</w:t>
            </w:r>
          </w:p>
          <w:p w14:paraId="222CE52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F5F46B5" w14:textId="77777777" w:rsidR="00230D1B" w:rsidRPr="00CB6DF2" w:rsidRDefault="00230D1B" w:rsidP="00287E48">
            <w:pPr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ASTRONOMIA E SCIENZE DELLA TERRA</w:t>
            </w:r>
          </w:p>
          <w:p w14:paraId="7528632B" w14:textId="77777777" w:rsidR="00230D1B" w:rsidRPr="00CB6DF2" w:rsidRDefault="00230D1B" w:rsidP="00230D1B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i fattori acqua, aria e suolo e riconoscerne il ruolo nel mantenimento dell’equilibrio del Sistema Terra.</w:t>
            </w:r>
          </w:p>
          <w:p w14:paraId="29716B8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7F36B3B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BIOLOGIA</w:t>
            </w:r>
          </w:p>
          <w:p w14:paraId="709A6579" w14:textId="77777777" w:rsidR="00230D1B" w:rsidRPr="00CB6DF2" w:rsidRDefault="00230D1B" w:rsidP="00230D1B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Riconoscere le somiglianze e le differenze del funzionamento delle diverse specie di viventi.</w:t>
            </w:r>
          </w:p>
          <w:p w14:paraId="6E33D10F" w14:textId="77777777" w:rsidR="00230D1B" w:rsidRPr="00CB6DF2" w:rsidRDefault="00230D1B" w:rsidP="00230D1B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Comprendere il senso delle grandi classificazioni.</w:t>
            </w:r>
          </w:p>
          <w:p w14:paraId="54E82143" w14:textId="77777777" w:rsidR="00230D1B" w:rsidRPr="00CB6DF2" w:rsidRDefault="00230D1B" w:rsidP="00230D1B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Sviluppare la capacità di spiegare il funzionamento macroscopico dei viventi con un modello cellulare.</w:t>
            </w:r>
          </w:p>
          <w:p w14:paraId="6850E812" w14:textId="77777777" w:rsidR="00230D1B" w:rsidRPr="00CB6DF2" w:rsidRDefault="00230D1B" w:rsidP="00230D1B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Assumere comportamenti e scelte personali ecologicamente sostenibili.</w:t>
            </w:r>
          </w:p>
          <w:p w14:paraId="02E3E77D" w14:textId="77777777" w:rsidR="00230D1B" w:rsidRPr="00CB6DF2" w:rsidRDefault="00230D1B" w:rsidP="00230D1B">
            <w:pPr>
              <w:pStyle w:val="Paragrafoelenco"/>
              <w:numPr>
                <w:ilvl w:val="0"/>
                <w:numId w:val="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Rispettare la biodiversità nei sistemi ambientali.</w:t>
            </w:r>
          </w:p>
          <w:p w14:paraId="7C345DEE" w14:textId="77777777" w:rsidR="00230D1B" w:rsidRPr="00CB6DF2" w:rsidRDefault="00230D1B" w:rsidP="00287E48">
            <w:pPr>
              <w:adjustRightInd w:val="0"/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5273" w:type="dxa"/>
          </w:tcPr>
          <w:p w14:paraId="00046429" w14:textId="77777777" w:rsidR="00230D1B" w:rsidRPr="00CB6DF2" w:rsidRDefault="00230D1B" w:rsidP="00287E4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7D4ABDB" w14:textId="77777777" w:rsidR="00230D1B" w:rsidRDefault="00230D1B" w:rsidP="00230D1B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1B16EF3" w14:textId="77777777" w:rsidR="004A6393" w:rsidRPr="004A6393" w:rsidRDefault="004A6393" w:rsidP="004A6393">
      <w:pPr>
        <w:tabs>
          <w:tab w:val="left" w:pos="857"/>
        </w:tabs>
        <w:spacing w:before="160" w:line="246" w:lineRule="exact"/>
        <w:rPr>
          <w:rFonts w:ascii="Arial" w:hAnsi="Arial" w:cs="Arial"/>
          <w:b/>
          <w:sz w:val="28"/>
        </w:rPr>
      </w:pPr>
      <w:r w:rsidRPr="004A6393">
        <w:rPr>
          <w:rFonts w:ascii="Arial" w:hAnsi="Arial" w:cs="Arial"/>
          <w:b/>
          <w:sz w:val="28"/>
        </w:rPr>
        <w:t>CLASSE SECONDA</w:t>
      </w:r>
    </w:p>
    <w:p w14:paraId="3EFA655A" w14:textId="77777777" w:rsidR="004A6393" w:rsidRPr="00D75901" w:rsidRDefault="004A6393" w:rsidP="004A6393">
      <w:pPr>
        <w:pStyle w:val="Paragrafoelenco"/>
        <w:tabs>
          <w:tab w:val="left" w:pos="857"/>
        </w:tabs>
        <w:spacing w:before="160" w:line="246" w:lineRule="exact"/>
        <w:ind w:left="720" w:firstLine="0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88"/>
        <w:gridCol w:w="5601"/>
        <w:gridCol w:w="5267"/>
      </w:tblGrid>
      <w:tr w:rsidR="004A6393" w:rsidRPr="00F338CA" w14:paraId="4B453F1A" w14:textId="77777777" w:rsidTr="000D06F9">
        <w:trPr>
          <w:trHeight w:val="732"/>
        </w:trPr>
        <w:tc>
          <w:tcPr>
            <w:tcW w:w="2988" w:type="dxa"/>
          </w:tcPr>
          <w:p w14:paraId="270EF7F3" w14:textId="233FBC21" w:rsidR="004A6393" w:rsidRPr="00F338CA" w:rsidRDefault="005F2E3B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5601" w:type="dxa"/>
          </w:tcPr>
          <w:p w14:paraId="044AFF58" w14:textId="77777777" w:rsidR="004A6393" w:rsidRPr="00F338CA" w:rsidRDefault="004A6393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5267" w:type="dxa"/>
          </w:tcPr>
          <w:p w14:paraId="4C32932F" w14:textId="77777777" w:rsidR="004A6393" w:rsidRPr="00F338CA" w:rsidRDefault="004A6393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4A6393" w:rsidRPr="00F338CA" w14:paraId="306808B3" w14:textId="77777777" w:rsidTr="000D06F9">
        <w:trPr>
          <w:trHeight w:val="1044"/>
        </w:trPr>
        <w:tc>
          <w:tcPr>
            <w:tcW w:w="2988" w:type="dxa"/>
          </w:tcPr>
          <w:p w14:paraId="3A9297CC" w14:textId="77777777" w:rsidR="004A6393" w:rsidRPr="00F338CA" w:rsidRDefault="004A6393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MATEMATICA</w:t>
            </w:r>
          </w:p>
        </w:tc>
        <w:tc>
          <w:tcPr>
            <w:tcW w:w="5601" w:type="dxa"/>
          </w:tcPr>
          <w:p w14:paraId="24D62E4D" w14:textId="77777777" w:rsidR="004A6393" w:rsidRPr="00B6463C" w:rsidRDefault="004A6393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47BAF47F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 xml:space="preserve">Eseguire addizioni, sottrazioni, moltiplicazioni, divisioni, ordinamenti e confronti tra frazioni e numeri decimali, quando possibile a mente oppure utilizzando gli usuali algoritmi scritti valutando quale </w:t>
            </w:r>
            <w:r w:rsidRPr="00B6463C">
              <w:rPr>
                <w:rFonts w:ascii="Arial" w:hAnsi="Arial" w:cs="Arial"/>
                <w:sz w:val="20"/>
                <w:szCs w:val="20"/>
              </w:rPr>
              <w:lastRenderedPageBreak/>
              <w:t>strumento può essere più opportuno.</w:t>
            </w:r>
          </w:p>
          <w:p w14:paraId="6A4292A3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Utilizzare frazioni equivalenti e numeri decimali per denotare uno stesso numero razionale in diversi modi, essendo consapevoli di vantaggi e svantaggi delle diverse rappresentazioni.</w:t>
            </w:r>
          </w:p>
          <w:p w14:paraId="170063A4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Eseguire semplici espressioni di calcolo con inumeri conosciuti, essendo consapevoli del significato delle parentesi e delle convenzioni sulla precedenza delle operazioni.</w:t>
            </w:r>
          </w:p>
          <w:p w14:paraId="04FB37B0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Conoscere la radice quadrata come operatore inverso dell’elevamento al quadrato.</w:t>
            </w:r>
          </w:p>
          <w:p w14:paraId="34941BC0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Dare stime della radice quadrata utilizzando solo la moltiplicazione.</w:t>
            </w:r>
          </w:p>
          <w:p w14:paraId="30F97329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Eseguire espressioni in cui sono presenti radici quadrate.</w:t>
            </w:r>
          </w:p>
          <w:p w14:paraId="6CC3C0A3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Utilizzare il concetto di rapporto fra numeri o misure ed esprimerlo sia nella forma decimale, sia mediante frazione.</w:t>
            </w:r>
          </w:p>
          <w:p w14:paraId="2CC217C4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Risolvere problemi con l’utilizzo delle proporzioni.</w:t>
            </w:r>
          </w:p>
          <w:p w14:paraId="2D167912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Comprendere il significato di percentuale e saperla calcolare utilizzando strategie diverse.</w:t>
            </w:r>
          </w:p>
          <w:p w14:paraId="522F6A39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Interpretare una variazione percentuale di una quantità data come una moltiplicazione per un numero decimale.</w:t>
            </w:r>
          </w:p>
          <w:p w14:paraId="000AFFE0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Esprimere la relazione di proporzionalità con un’uguaglianza di frazioni e viceversa.</w:t>
            </w:r>
          </w:p>
          <w:p w14:paraId="4106EED2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un problema del tre semplice e del tre composto e risolverlo.</w:t>
            </w:r>
          </w:p>
          <w:p w14:paraId="4204BBD7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come grandezze derivate la velocità, la pressione e il peso specifico.</w:t>
            </w:r>
          </w:p>
          <w:p w14:paraId="4AA70E82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Individuare le informazioni e le domande chiave in un problema.</w:t>
            </w:r>
          </w:p>
          <w:p w14:paraId="05E45E2F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Eseguire i calcoli secondo sequenze logiche. </w:t>
            </w:r>
            <w:r w:rsidRPr="00B6463C">
              <w:rPr>
                <w:rFonts w:ascii="Arial" w:hAnsi="Arial" w:cs="Arial"/>
                <w:sz w:val="20"/>
                <w:szCs w:val="20"/>
              </w:rPr>
              <w:br/>
              <w:t>Riconoscere le operazioni da compiere, le proprietà da applicare. </w:t>
            </w:r>
          </w:p>
          <w:p w14:paraId="24FDD318" w14:textId="77777777" w:rsidR="004A6393" w:rsidRPr="00B6463C" w:rsidRDefault="004A6393" w:rsidP="004A6393">
            <w:pPr>
              <w:pStyle w:val="Paragrafoelenco"/>
              <w:numPr>
                <w:ilvl w:val="0"/>
                <w:numId w:val="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Tradurre i problemi in rappresentazioni grafiche.</w:t>
            </w:r>
          </w:p>
          <w:p w14:paraId="38980507" w14:textId="77777777" w:rsidR="004A6393" w:rsidRPr="00B6463C" w:rsidRDefault="004A6393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05B80F" w14:textId="77777777" w:rsidR="004A6393" w:rsidRPr="00B6463C" w:rsidRDefault="004A6393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sz w:val="20"/>
                <w:szCs w:val="20"/>
              </w:rPr>
              <w:t>SPAZIO E FIGURE</w:t>
            </w:r>
          </w:p>
          <w:p w14:paraId="6572DB1C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 xml:space="preserve">Determinare l’area di semplici figure scomponendole in figure elementari, ad esempio triangoli, o </w:t>
            </w:r>
            <w:r w:rsidRPr="00B6463C">
              <w:rPr>
                <w:rFonts w:ascii="Arial" w:hAnsi="Arial" w:cs="Arial"/>
                <w:sz w:val="20"/>
                <w:szCs w:val="20"/>
              </w:rPr>
              <w:lastRenderedPageBreak/>
              <w:t>utilizzando le più comuni formule.</w:t>
            </w:r>
          </w:p>
          <w:p w14:paraId="024C9BD7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Risolvere problemi utilizzando le proprietà geometriche delle figure.</w:t>
            </w:r>
          </w:p>
          <w:p w14:paraId="50033257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Conoscere il Teorema di Pitagora e le sue applicazioni in matematica e in situazioni concrete.</w:t>
            </w:r>
          </w:p>
          <w:p w14:paraId="25AF0608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Risolvere problemi utilizzando le proprietà geometriche delle figure.</w:t>
            </w:r>
          </w:p>
          <w:p w14:paraId="468723E4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Descrivere figure complesse e costruzioni geometriche al fine di comunicarle ad altri.</w:t>
            </w:r>
          </w:p>
          <w:p w14:paraId="4978CA81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Riprodurre figure e disegni geometrici, utilizzando in modo appropriato e con accuratezza opportuni strumenti (riga, squadra, compasso, goniometro).</w:t>
            </w:r>
          </w:p>
          <w:p w14:paraId="39FD8730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Riprodurre figure e disegni geometrici in base a una descrizione e codificazione fatta da altri.</w:t>
            </w:r>
          </w:p>
          <w:p w14:paraId="4E380B7C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figure piane simili in vari contesti e riprodurre in scala una figura assegnata.</w:t>
            </w:r>
          </w:p>
          <w:p w14:paraId="571D8616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Conoscere e utilizzare le principali trasformazioni geometriche e i loro invarianti.</w:t>
            </w:r>
          </w:p>
          <w:p w14:paraId="22ADE55E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Rappresentare poligoni sul piano cartesiano.</w:t>
            </w:r>
          </w:p>
          <w:p w14:paraId="044505CB" w14:textId="77777777" w:rsidR="004A6393" w:rsidRPr="00B6463C" w:rsidRDefault="004A6393" w:rsidP="004A6393">
            <w:pPr>
              <w:pStyle w:val="Paragrafoelenco"/>
              <w:numPr>
                <w:ilvl w:val="0"/>
                <w:numId w:val="10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Stimare per difetto e per eccesso l’area di una figura delimitata anche da linee curve.</w:t>
            </w:r>
          </w:p>
          <w:p w14:paraId="66FBEA86" w14:textId="77777777" w:rsidR="004A6393" w:rsidRPr="00B6463C" w:rsidRDefault="004A6393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611635" w14:textId="77777777" w:rsidR="004A6393" w:rsidRPr="00B6463C" w:rsidRDefault="004A6393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4C9DCEF0" w14:textId="77777777" w:rsidR="004A6393" w:rsidRPr="00B6463C" w:rsidRDefault="004A6393" w:rsidP="004A6393">
            <w:pPr>
              <w:pStyle w:val="Paragrafoelenco"/>
              <w:numPr>
                <w:ilvl w:val="0"/>
                <w:numId w:val="11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 xml:space="preserve">In situazioni significative, confrontare dati al fine di prendere decisioni, utilizzando le distribuzioni delle frequenze e delle frequenze relative. </w:t>
            </w:r>
          </w:p>
          <w:p w14:paraId="5D18A54D" w14:textId="77777777" w:rsidR="004A6393" w:rsidRPr="00B6463C" w:rsidRDefault="004A6393" w:rsidP="004A6393">
            <w:pPr>
              <w:pStyle w:val="Paragrafoelenco"/>
              <w:numPr>
                <w:ilvl w:val="0"/>
                <w:numId w:val="11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Scegliere ed utilizzare valori medi (moda, mediana, media aritmetica) adeguati alla tipologia ed alle caratteristiche dei dati a disposizione.</w:t>
            </w:r>
          </w:p>
          <w:p w14:paraId="158A6C31" w14:textId="77777777" w:rsidR="004A6393" w:rsidRPr="00B6463C" w:rsidRDefault="004A6393" w:rsidP="004A6393">
            <w:pPr>
              <w:pStyle w:val="Paragrafoelenco"/>
              <w:numPr>
                <w:ilvl w:val="0"/>
                <w:numId w:val="11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Saper valutare la variabilità di un insieme di dati determinandone, ad esempio, il campo di variazione.</w:t>
            </w:r>
          </w:p>
          <w:p w14:paraId="7A6558E2" w14:textId="77777777" w:rsidR="004A6393" w:rsidRPr="00B6463C" w:rsidRDefault="004A6393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0FC213" w14:textId="77777777" w:rsidR="004A6393" w:rsidRPr="00B6463C" w:rsidRDefault="004A6393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sz w:val="20"/>
                <w:szCs w:val="20"/>
              </w:rPr>
              <w:t>RELAZIONI E FUNZIONI</w:t>
            </w:r>
          </w:p>
          <w:p w14:paraId="00952301" w14:textId="77777777" w:rsidR="004A6393" w:rsidRPr="00B6463C" w:rsidRDefault="004A6393" w:rsidP="004A6393">
            <w:pPr>
              <w:pStyle w:val="Paragrafoelenco"/>
              <w:numPr>
                <w:ilvl w:val="0"/>
                <w:numId w:val="12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Interpretare, costruire e trasformare formule che contengono lettere per esprimere in forma generale relazioni e proprietà.</w:t>
            </w:r>
          </w:p>
          <w:p w14:paraId="746C9781" w14:textId="77777777" w:rsidR="004A6393" w:rsidRPr="00B6463C" w:rsidRDefault="004A6393" w:rsidP="004A6393">
            <w:pPr>
              <w:pStyle w:val="Paragrafoelenco"/>
              <w:numPr>
                <w:ilvl w:val="0"/>
                <w:numId w:val="1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Usare il piano cartesiano per rappresentare le principali funzioni matematiche.</w:t>
            </w:r>
          </w:p>
          <w:p w14:paraId="04FD2E46" w14:textId="77777777" w:rsidR="004A6393" w:rsidRPr="00B6463C" w:rsidRDefault="004A6393" w:rsidP="004A6393">
            <w:pPr>
              <w:pStyle w:val="Paragrafoelenco"/>
              <w:numPr>
                <w:ilvl w:val="0"/>
                <w:numId w:val="12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lastRenderedPageBreak/>
              <w:t>Esprimere la relazione di proporzionalità con un’uguaglianza di frazioni e viceversa.</w:t>
            </w:r>
          </w:p>
          <w:p w14:paraId="7FE4DC90" w14:textId="77777777" w:rsidR="004A6393" w:rsidRPr="00B6463C" w:rsidRDefault="004A6393" w:rsidP="004A6393">
            <w:pPr>
              <w:pStyle w:val="Paragrafoelenco"/>
              <w:numPr>
                <w:ilvl w:val="0"/>
                <w:numId w:val="1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Cs/>
                <w:sz w:val="20"/>
                <w:szCs w:val="20"/>
              </w:rPr>
              <w:t>Individuare le informazioni e le domande chiave in un problema.</w:t>
            </w:r>
          </w:p>
          <w:p w14:paraId="09EE75CE" w14:textId="77777777" w:rsidR="004A6393" w:rsidRPr="00B6463C" w:rsidRDefault="004A6393" w:rsidP="004A6393">
            <w:pPr>
              <w:pStyle w:val="Paragrafoelenco"/>
              <w:numPr>
                <w:ilvl w:val="0"/>
                <w:numId w:val="1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Cs/>
                <w:sz w:val="20"/>
                <w:szCs w:val="20"/>
              </w:rPr>
              <w:t>Eseguire i calcoli secondo sequenze logiche.</w:t>
            </w:r>
          </w:p>
          <w:p w14:paraId="1C2A0C1F" w14:textId="77777777" w:rsidR="004A6393" w:rsidRPr="00B6463C" w:rsidRDefault="004A6393" w:rsidP="004A6393">
            <w:pPr>
              <w:pStyle w:val="Paragrafoelenco"/>
              <w:numPr>
                <w:ilvl w:val="0"/>
                <w:numId w:val="12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Cs/>
                <w:sz w:val="20"/>
                <w:szCs w:val="20"/>
              </w:rPr>
              <w:t xml:space="preserve">Riconoscere le operazioni da compiere, le proprietà e i teoremi da applicare. </w:t>
            </w:r>
          </w:p>
          <w:p w14:paraId="141FC227" w14:textId="77777777" w:rsidR="004A6393" w:rsidRPr="00B6463C" w:rsidRDefault="004A6393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67" w:type="dxa"/>
          </w:tcPr>
          <w:p w14:paraId="2168112F" w14:textId="77777777" w:rsidR="004A6393" w:rsidRPr="00F338CA" w:rsidRDefault="004A6393" w:rsidP="000D06F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A6393" w:rsidRPr="00F338CA" w14:paraId="14EF943A" w14:textId="77777777" w:rsidTr="000D06F9">
        <w:trPr>
          <w:trHeight w:val="1044"/>
        </w:trPr>
        <w:tc>
          <w:tcPr>
            <w:tcW w:w="2988" w:type="dxa"/>
          </w:tcPr>
          <w:p w14:paraId="22227F97" w14:textId="77777777" w:rsidR="004A6393" w:rsidRDefault="004A6393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lastRenderedPageBreak/>
              <w:t>SCIENZE</w:t>
            </w:r>
          </w:p>
        </w:tc>
        <w:tc>
          <w:tcPr>
            <w:tcW w:w="5601" w:type="dxa"/>
          </w:tcPr>
          <w:p w14:paraId="20857F0D" w14:textId="77777777" w:rsidR="004A6393" w:rsidRPr="00B6463C" w:rsidRDefault="004A6393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3C67DC3B" w14:textId="77777777" w:rsidR="004A6393" w:rsidRPr="00B6463C" w:rsidRDefault="004A6393" w:rsidP="004A6393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Utilizzare i concetti fisici fondamentali (velocità, accelerazione, forza, pressione) in varie situazioni di esperienza; in alcuni casi raccogliere dati su variabili rilevanti di differenti fenomeni ed esprimerli con</w:t>
            </w:r>
          </w:p>
          <w:p w14:paraId="77789A59" w14:textId="77777777" w:rsidR="004A6393" w:rsidRPr="00B6463C" w:rsidRDefault="004A6393" w:rsidP="004A6393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rappresentazioni di tipo diverso.</w:t>
            </w:r>
          </w:p>
          <w:p w14:paraId="68C63D25" w14:textId="77777777" w:rsidR="004A6393" w:rsidRPr="00B6463C" w:rsidRDefault="004A6393" w:rsidP="004A6393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Padroneggiare il concetto di trasformazione chimica; sperimentare</w:t>
            </w:r>
          </w:p>
          <w:p w14:paraId="1824952D" w14:textId="77777777" w:rsidR="004A6393" w:rsidRPr="00B6463C" w:rsidRDefault="004A6393" w:rsidP="004A6393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reazioni (non pericolose) anche con prodotti chimici di uso domestico e interpretarle sulla base di modelli semplici di struttura della materia; osservare e descrivere lo svolgersi delle reazioni e i</w:t>
            </w:r>
          </w:p>
          <w:p w14:paraId="4E7BA5EE" w14:textId="77777777" w:rsidR="004A6393" w:rsidRPr="00B6463C" w:rsidRDefault="004A6393" w:rsidP="004A6393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prodotti ottenuti.</w:t>
            </w:r>
          </w:p>
          <w:p w14:paraId="78997958" w14:textId="77777777" w:rsidR="004A6393" w:rsidRPr="00B6463C" w:rsidRDefault="004A6393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2D115A9" w14:textId="77777777" w:rsidR="004A6393" w:rsidRPr="00B6463C" w:rsidRDefault="004A6393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ASTRONOMIA E SCIENZE DELLA TERRA</w:t>
            </w:r>
          </w:p>
          <w:p w14:paraId="1A38D56E" w14:textId="77777777" w:rsidR="004A6393" w:rsidRPr="00B6463C" w:rsidRDefault="004A6393" w:rsidP="004A6393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i principali tipi di rocce ed i processi geologici da cui hanno avuto origine.</w:t>
            </w:r>
          </w:p>
          <w:p w14:paraId="1160990E" w14:textId="77777777" w:rsidR="004A6393" w:rsidRPr="00B6463C" w:rsidRDefault="004A6393" w:rsidP="000D06F9">
            <w:pPr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  <w:p w14:paraId="41DC7B7D" w14:textId="77777777" w:rsidR="004A6393" w:rsidRPr="00B6463C" w:rsidRDefault="004A6393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27A363D" w14:textId="77777777" w:rsidR="004A6393" w:rsidRPr="00B6463C" w:rsidRDefault="004A6393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63C">
              <w:rPr>
                <w:rFonts w:ascii="Arial" w:hAnsi="Arial" w:cs="Arial"/>
                <w:b/>
                <w:bCs/>
                <w:sz w:val="20"/>
                <w:szCs w:val="20"/>
              </w:rPr>
              <w:t>BIOLOGIA</w:t>
            </w:r>
          </w:p>
          <w:p w14:paraId="657F951B" w14:textId="77777777" w:rsidR="004A6393" w:rsidRPr="00B6463C" w:rsidRDefault="004A6393" w:rsidP="004A6393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Riconoscere le somiglianze e le differenze del funzionamento delle diverse specie di viventi.</w:t>
            </w:r>
          </w:p>
          <w:p w14:paraId="6A880991" w14:textId="77777777" w:rsidR="004A6393" w:rsidRPr="00B6463C" w:rsidRDefault="004A6393" w:rsidP="004A6393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Sviluppare la capacità di spiegare il funzionamento macroscopico dei viventi con un modello cellulare.</w:t>
            </w:r>
          </w:p>
          <w:p w14:paraId="7FE3FAEE" w14:textId="77777777" w:rsidR="004A6393" w:rsidRPr="00B6463C" w:rsidRDefault="004A6393" w:rsidP="004A6393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Sviluppare la cura e il controllo della propria salute attraverso una corretta alimentazione ed un corretto stile di vita.</w:t>
            </w:r>
          </w:p>
          <w:p w14:paraId="681E74F2" w14:textId="77777777" w:rsidR="004A6393" w:rsidRPr="00B6463C" w:rsidRDefault="004A6393" w:rsidP="004A6393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Assumere comportamenti e scelte personali ecologicamente sostenibili.</w:t>
            </w:r>
          </w:p>
          <w:p w14:paraId="737944BF" w14:textId="77777777" w:rsidR="004A6393" w:rsidRPr="00B6463C" w:rsidRDefault="004A6393" w:rsidP="004A6393">
            <w:pPr>
              <w:pStyle w:val="Paragrafoelenco"/>
              <w:numPr>
                <w:ilvl w:val="0"/>
                <w:numId w:val="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6463C">
              <w:rPr>
                <w:rFonts w:ascii="Arial" w:hAnsi="Arial" w:cs="Arial"/>
                <w:sz w:val="20"/>
                <w:szCs w:val="20"/>
              </w:rPr>
              <w:t>Rispettare la biodiversità nei sistemi ambientali.</w:t>
            </w:r>
          </w:p>
          <w:p w14:paraId="0E4F559E" w14:textId="77777777" w:rsidR="004A6393" w:rsidRPr="00B6463C" w:rsidRDefault="004A6393" w:rsidP="000D06F9">
            <w:pPr>
              <w:pStyle w:val="Paragrafoelenco"/>
              <w:adjustRightInd w:val="0"/>
              <w:ind w:left="720" w:firstLine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5267" w:type="dxa"/>
          </w:tcPr>
          <w:p w14:paraId="14943630" w14:textId="77777777" w:rsidR="004A6393" w:rsidRPr="00F338CA" w:rsidRDefault="004A6393" w:rsidP="000D06F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13726BE" w14:textId="7A0A5429" w:rsidR="00230D1B" w:rsidRDefault="00230D1B" w:rsidP="00230D1B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94BB1C9" w14:textId="0D42346B" w:rsidR="00B82126" w:rsidRPr="00B82126" w:rsidRDefault="00B82126" w:rsidP="00230D1B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32"/>
          <w:szCs w:val="28"/>
        </w:rPr>
      </w:pPr>
      <w:r w:rsidRPr="00B82126">
        <w:rPr>
          <w:rFonts w:ascii="Arial" w:hAnsi="Arial" w:cs="Arial"/>
          <w:b/>
          <w:sz w:val="32"/>
          <w:szCs w:val="28"/>
        </w:rPr>
        <w:lastRenderedPageBreak/>
        <w:t>CLASSE TERZA</w:t>
      </w:r>
    </w:p>
    <w:p w14:paraId="3FE1B64D" w14:textId="77777777" w:rsidR="00B82126" w:rsidRDefault="00B82126" w:rsidP="00230D1B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970"/>
        <w:gridCol w:w="5621"/>
        <w:gridCol w:w="5265"/>
      </w:tblGrid>
      <w:tr w:rsidR="00B82126" w:rsidRPr="00F338CA" w14:paraId="095656E2" w14:textId="77777777" w:rsidTr="000D06F9">
        <w:trPr>
          <w:trHeight w:val="1044"/>
        </w:trPr>
        <w:tc>
          <w:tcPr>
            <w:tcW w:w="3153" w:type="dxa"/>
          </w:tcPr>
          <w:p w14:paraId="4B7D4EDB" w14:textId="615F4D20" w:rsidR="00B82126" w:rsidRPr="00F338CA" w:rsidRDefault="005F2E3B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2146FE07" w14:textId="77777777" w:rsidR="00B82126" w:rsidRPr="00F338CA" w:rsidRDefault="00B82126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3B8C1D8C" w14:textId="77777777" w:rsidR="00B82126" w:rsidRPr="00F338CA" w:rsidRDefault="00B82126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B82126" w:rsidRPr="00F338CA" w14:paraId="74ACB783" w14:textId="77777777" w:rsidTr="000D06F9">
        <w:trPr>
          <w:trHeight w:val="1044"/>
        </w:trPr>
        <w:tc>
          <w:tcPr>
            <w:tcW w:w="3153" w:type="dxa"/>
          </w:tcPr>
          <w:p w14:paraId="504FD978" w14:textId="77777777" w:rsidR="00B82126" w:rsidRPr="00F338CA" w:rsidRDefault="00B82126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MATEMATICA</w:t>
            </w:r>
          </w:p>
        </w:tc>
        <w:tc>
          <w:tcPr>
            <w:tcW w:w="6465" w:type="dxa"/>
          </w:tcPr>
          <w:p w14:paraId="2256A15E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707965A4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Eseguire addizioni, sottrazioni, moltiplicazioni, divisioni, ordinamenti e confronti tra frazioni e numeri decimali, quando possibile a mente oppure utilizzando gli usuali algoritmi scritti valutando quale strumento può essere più opportuno.</w:t>
            </w:r>
          </w:p>
          <w:p w14:paraId="7C3D4441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Dare stime approssimate per il risultato di una operazione e controllare la plausibilità di un calcolo.</w:t>
            </w:r>
          </w:p>
          <w:p w14:paraId="55705F3B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Rappresentare i numeri conosciuti sulla retta.</w:t>
            </w:r>
          </w:p>
          <w:p w14:paraId="530250BF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Eseguire semplici espressioni di calcolo con i numeri reali, essendo consapevoli del significato delle parentesi e delle convenzioni sulla precedenza delle operazioni.</w:t>
            </w:r>
          </w:p>
          <w:p w14:paraId="1AE081F6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Interpretare, costruire e trasformare formule che contengono lettere per esprimere relazioni e proprietà.</w:t>
            </w:r>
          </w:p>
          <w:p w14:paraId="31E6744A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Utilizzare la proprietà associativa e distributiva per raggruppare e semplificare, anche mentalmente, le operazioni.</w:t>
            </w:r>
          </w:p>
          <w:p w14:paraId="7107FE04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Individuare le informazioni e le domande chiave in un problema.</w:t>
            </w:r>
          </w:p>
          <w:p w14:paraId="5AA8D610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Eseguire i calcoli secondo sequenze logiche. </w:t>
            </w:r>
            <w:r w:rsidRPr="00E111F0">
              <w:rPr>
                <w:rFonts w:ascii="Arial" w:hAnsi="Arial" w:cs="Arial"/>
                <w:sz w:val="20"/>
                <w:szCs w:val="20"/>
              </w:rPr>
              <w:br/>
              <w:t>Riconoscere le operazioni da compiere, le proprietà da applicare. </w:t>
            </w:r>
          </w:p>
          <w:p w14:paraId="1A291256" w14:textId="77777777" w:rsidR="00B82126" w:rsidRPr="00E111F0" w:rsidRDefault="00B82126" w:rsidP="00B82126">
            <w:pPr>
              <w:pStyle w:val="Paragrafoelenco"/>
              <w:numPr>
                <w:ilvl w:val="0"/>
                <w:numId w:val="13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Tradurre i problemi in rappresentazioni grafiche.</w:t>
            </w:r>
          </w:p>
          <w:p w14:paraId="34B11DA6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CB29D2" w14:textId="77777777" w:rsidR="00B82126" w:rsidRPr="00E111F0" w:rsidRDefault="00B82126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sz w:val="20"/>
                <w:szCs w:val="20"/>
              </w:rPr>
              <w:t>SPAZIO E FIGURE</w:t>
            </w:r>
          </w:p>
          <w:p w14:paraId="52101FD3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Conoscere il numero π e alcuni modi per approssimarlo.</w:t>
            </w:r>
          </w:p>
          <w:p w14:paraId="4FA1C6E1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calcolare l’area del cerchio e la lunghezza della circonferenza, conoscendo il raggio, e viceversa.</w:t>
            </w:r>
          </w:p>
          <w:p w14:paraId="0C578ECB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 xml:space="preserve">Riprodurre figure e disegni geometrici, utilizzando in modo appropriato e con accuratezza opportuni </w:t>
            </w:r>
            <w:r w:rsidRPr="00E111F0">
              <w:rPr>
                <w:rFonts w:ascii="Arial" w:hAnsi="Arial" w:cs="Arial"/>
                <w:sz w:val="20"/>
                <w:szCs w:val="20"/>
              </w:rPr>
              <w:lastRenderedPageBreak/>
              <w:t>strumenti (riga, squadra, compasso, goniometro).</w:t>
            </w:r>
          </w:p>
          <w:p w14:paraId="160DA830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Descrivere figure complesse e costruzioni geometriche al fine di comunicarle ad altri.</w:t>
            </w:r>
          </w:p>
          <w:p w14:paraId="24F9F3E2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Riprodurre figure e disegni geometrici in base a una descrizione e codificazione fatta da altri.</w:t>
            </w:r>
          </w:p>
          <w:p w14:paraId="240DF2A8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Rappresentare oggetti e figure tridimensionali in vario modo tramite disegni sul piano.</w:t>
            </w:r>
          </w:p>
          <w:p w14:paraId="4622CA6F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Visualizzare oggetti tridimensionali a partire da rappresentazioni bidimensionali.</w:t>
            </w:r>
          </w:p>
          <w:p w14:paraId="3FBCCF07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Calcolare l’area e il volume delle figure solide più comuni e darne stime di oggetti della vita quotidiana.</w:t>
            </w:r>
          </w:p>
          <w:p w14:paraId="495F1D0E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Risolvere problemi utilizzando le proprietà geometriche delle figure.</w:t>
            </w:r>
          </w:p>
          <w:p w14:paraId="60EA6FEF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Traslare correttamente una figura.</w:t>
            </w:r>
          </w:p>
          <w:p w14:paraId="1CD51977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Utilizzare correttamente la simmetria assiale e centrale.</w:t>
            </w:r>
          </w:p>
          <w:p w14:paraId="363EA473" w14:textId="77777777" w:rsidR="00B82126" w:rsidRPr="00E111F0" w:rsidRDefault="00B82126" w:rsidP="00B82126">
            <w:pPr>
              <w:pStyle w:val="Paragrafoelenco"/>
              <w:numPr>
                <w:ilvl w:val="0"/>
                <w:numId w:val="18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Rappresentare poligoni e cerchi sul piano cartesiano.</w:t>
            </w:r>
          </w:p>
          <w:p w14:paraId="1C37AECA" w14:textId="77777777" w:rsidR="00B82126" w:rsidRPr="00E111F0" w:rsidRDefault="00B82126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393B26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719EEA62" w14:textId="77777777" w:rsidR="00B82126" w:rsidRPr="00E111F0" w:rsidRDefault="00B82126" w:rsidP="00B82126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 xml:space="preserve">Rappresentare insiemi di dati. </w:t>
            </w:r>
          </w:p>
          <w:p w14:paraId="789299AD" w14:textId="77777777" w:rsidR="00B82126" w:rsidRPr="00E111F0" w:rsidRDefault="00B82126" w:rsidP="00B82126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In situazioni significative, confrontare dati al fine di prendere decisioni, utilizzando le distribuzioni delle frequenze e delle frequenze relative. Scegliere ed utilizzare valori medi (moda, mediana, media aritmetica) adeguati alla tipologia ed alle</w:t>
            </w:r>
          </w:p>
          <w:p w14:paraId="2B1E673A" w14:textId="77777777" w:rsidR="00B82126" w:rsidRPr="00E111F0" w:rsidRDefault="00B82126" w:rsidP="00B82126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caratteristiche dei dati a disposizione.</w:t>
            </w:r>
          </w:p>
          <w:p w14:paraId="486AECC5" w14:textId="77777777" w:rsidR="00B82126" w:rsidRPr="00E111F0" w:rsidRDefault="00B82126" w:rsidP="00B82126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In semplici situazioni aleatorie, individuare gli eventi elementari, assegnare a essi una probabilità, calcolare la probabilità di qualche evento, scomponendolo in eventi elementari disgiunti.</w:t>
            </w:r>
          </w:p>
          <w:p w14:paraId="490A0D18" w14:textId="77777777" w:rsidR="00B82126" w:rsidRPr="00E111F0" w:rsidRDefault="00B82126" w:rsidP="00B82126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Riconoscere coppie di eventi, complementari, incompatibili, indipendenti.</w:t>
            </w:r>
          </w:p>
          <w:p w14:paraId="21A52F28" w14:textId="77777777" w:rsidR="00B82126" w:rsidRPr="00E111F0" w:rsidRDefault="00B82126" w:rsidP="00B82126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Saper valutare la variabilità di un insieme di dati.</w:t>
            </w:r>
          </w:p>
          <w:p w14:paraId="590ED86A" w14:textId="77777777" w:rsidR="00B82126" w:rsidRPr="00E111F0" w:rsidRDefault="00B82126" w:rsidP="00B82126">
            <w:pPr>
              <w:pStyle w:val="Paragrafoelenco"/>
              <w:numPr>
                <w:ilvl w:val="0"/>
                <w:numId w:val="17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Saper determinare il grafico adatto a rappresentare l’insieme di dati studiato.</w:t>
            </w:r>
          </w:p>
          <w:p w14:paraId="29912DE8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19AD720" w14:textId="77777777" w:rsidR="00B82126" w:rsidRPr="00E111F0" w:rsidRDefault="00B82126" w:rsidP="000D06F9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sz w:val="20"/>
                <w:szCs w:val="20"/>
              </w:rPr>
              <w:t>RELAZIONI E FUNZIONI</w:t>
            </w:r>
          </w:p>
          <w:p w14:paraId="6C3BC927" w14:textId="77777777" w:rsidR="00B82126" w:rsidRPr="00E111F0" w:rsidRDefault="00B82126" w:rsidP="00B82126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Riconoscere il grafico delle più note funzioni matematiche.</w:t>
            </w:r>
          </w:p>
          <w:p w14:paraId="4CA0D7E6" w14:textId="77777777" w:rsidR="00B82126" w:rsidRPr="00E111F0" w:rsidRDefault="00B82126" w:rsidP="00B82126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lastRenderedPageBreak/>
              <w:t>Usare il piano cartesiano per rappresentare relazioni e le più note funzioni matematiche (in particolare le funzioni del tipo y=ax, y=a/x, y=ax2, y=2n) e collegare le prime due al concetto di proporzionalità.</w:t>
            </w:r>
          </w:p>
          <w:p w14:paraId="518780C6" w14:textId="77777777" w:rsidR="00B82126" w:rsidRPr="00E111F0" w:rsidRDefault="00B82126" w:rsidP="00B82126">
            <w:pPr>
              <w:pStyle w:val="Paragrafoelenco"/>
              <w:numPr>
                <w:ilvl w:val="0"/>
                <w:numId w:val="19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Comprendere il significato di implicazione semplice e di doppia implicazione.</w:t>
            </w:r>
          </w:p>
          <w:p w14:paraId="56640D30" w14:textId="77777777" w:rsidR="00B82126" w:rsidRPr="00E111F0" w:rsidRDefault="00B82126" w:rsidP="00B82126">
            <w:pPr>
              <w:pStyle w:val="Paragrafoelenco"/>
              <w:numPr>
                <w:ilvl w:val="0"/>
                <w:numId w:val="19"/>
              </w:numPr>
              <w:tabs>
                <w:tab w:val="left" w:pos="4410"/>
              </w:tabs>
              <w:rPr>
                <w:rFonts w:ascii="Arial" w:hAnsi="Arial" w:cs="Arial"/>
                <w:bCs/>
                <w:kern w:val="2"/>
                <w:sz w:val="20"/>
                <w:szCs w:val="20"/>
              </w:rPr>
            </w:pPr>
            <w:r w:rsidRPr="00E111F0">
              <w:rPr>
                <w:rFonts w:ascii="Arial" w:hAnsi="Arial" w:cs="Arial"/>
                <w:bCs/>
                <w:sz w:val="20"/>
                <w:szCs w:val="20"/>
              </w:rPr>
              <w:t>Progettare un percorso risolutivo strutturato in tappe.</w:t>
            </w:r>
          </w:p>
          <w:p w14:paraId="575ABB6F" w14:textId="77777777" w:rsidR="00B82126" w:rsidRPr="00E111F0" w:rsidRDefault="00B82126" w:rsidP="00B82126">
            <w:pPr>
              <w:pStyle w:val="Paragrafoelenco"/>
              <w:numPr>
                <w:ilvl w:val="0"/>
                <w:numId w:val="19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Cs/>
                <w:sz w:val="20"/>
                <w:szCs w:val="20"/>
              </w:rPr>
              <w:t>Confrontare procedimenti diversi di uno stesso problema.</w:t>
            </w:r>
          </w:p>
          <w:p w14:paraId="4ED578BA" w14:textId="77777777" w:rsidR="00B82126" w:rsidRPr="00E111F0" w:rsidRDefault="00B82126" w:rsidP="00B82126">
            <w:pPr>
              <w:pStyle w:val="Paragrafoelenco"/>
              <w:numPr>
                <w:ilvl w:val="0"/>
                <w:numId w:val="19"/>
              </w:num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Cs/>
                <w:sz w:val="20"/>
                <w:szCs w:val="20"/>
              </w:rPr>
              <w:t xml:space="preserve">Risolvere problemi con equazioni di primo grado. </w:t>
            </w:r>
          </w:p>
          <w:p w14:paraId="6E854485" w14:textId="77777777" w:rsidR="00B82126" w:rsidRPr="00E111F0" w:rsidRDefault="00B82126" w:rsidP="00B82126">
            <w:pPr>
              <w:pStyle w:val="Paragrafoelenco"/>
              <w:numPr>
                <w:ilvl w:val="0"/>
                <w:numId w:val="19"/>
              </w:num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E111F0">
              <w:rPr>
                <w:rFonts w:ascii="Arial" w:hAnsi="Arial" w:cs="Arial"/>
                <w:bCs/>
                <w:sz w:val="20"/>
                <w:szCs w:val="20"/>
              </w:rPr>
              <w:t>Convalidare i risultati conseguiti mediante argomentazioni.</w:t>
            </w:r>
          </w:p>
          <w:p w14:paraId="09A29110" w14:textId="77777777" w:rsidR="00B82126" w:rsidRPr="00E111F0" w:rsidRDefault="00B82126" w:rsidP="000D06F9">
            <w:pPr>
              <w:pStyle w:val="Paragrafoelenco"/>
              <w:tabs>
                <w:tab w:val="left" w:pos="4410"/>
              </w:tabs>
              <w:ind w:left="720"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1" w:type="dxa"/>
          </w:tcPr>
          <w:p w14:paraId="3CA3D846" w14:textId="77777777" w:rsidR="00B82126" w:rsidRPr="00F338CA" w:rsidRDefault="00B82126" w:rsidP="000D06F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82126" w:rsidRPr="00F338CA" w14:paraId="4D5C1F80" w14:textId="77777777" w:rsidTr="000D06F9">
        <w:trPr>
          <w:trHeight w:val="1044"/>
        </w:trPr>
        <w:tc>
          <w:tcPr>
            <w:tcW w:w="3153" w:type="dxa"/>
          </w:tcPr>
          <w:p w14:paraId="210924BD" w14:textId="77777777" w:rsidR="00B82126" w:rsidRDefault="00B82126" w:rsidP="000D06F9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lastRenderedPageBreak/>
              <w:t>SCIENZE</w:t>
            </w:r>
          </w:p>
        </w:tc>
        <w:tc>
          <w:tcPr>
            <w:tcW w:w="6465" w:type="dxa"/>
          </w:tcPr>
          <w:p w14:paraId="76D31BC8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1BDDBF8B" w14:textId="77777777" w:rsidR="00B82126" w:rsidRPr="00E111F0" w:rsidRDefault="00B82126" w:rsidP="00B82126">
            <w:pPr>
              <w:pStyle w:val="Paragrafoelenco"/>
              <w:numPr>
                <w:ilvl w:val="0"/>
                <w:numId w:val="16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Utilizzare i concetti fisici fondamentali (carica elettrica, forza elettrica, intensità di corrente, energia) in varie situazioni di esperienza; in alcuni casi raccogliere dati su variabili rilevanti di differenti fenomeni ed esprimerli con rappresentazioni di tipo diverso.</w:t>
            </w:r>
          </w:p>
          <w:p w14:paraId="250A02F3" w14:textId="77777777" w:rsidR="00B82126" w:rsidRPr="00E111F0" w:rsidRDefault="00B82126" w:rsidP="00B82126">
            <w:pPr>
              <w:pStyle w:val="Paragrafoelenco"/>
              <w:numPr>
                <w:ilvl w:val="0"/>
                <w:numId w:val="16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Costruire e utilizzare correttamente il concetto di energia come quantità che si conserva; individuare la sua dipendenza da altre variabili; riconoscere l’inevitabile produzione di calore nelle catene energetiche reali.</w:t>
            </w:r>
          </w:p>
          <w:p w14:paraId="0C1FFAC0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E33C64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t>ASTRONOMIA E SCIENZE DELLA TERRA</w:t>
            </w:r>
          </w:p>
          <w:p w14:paraId="45909B59" w14:textId="77777777" w:rsidR="00B82126" w:rsidRPr="00E111F0" w:rsidRDefault="00B82126" w:rsidP="00B82126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Osservare, modellizzare e interpretare i più evidenti fenomeni celesti attraverso l’osservazione del cielo notturno e diurno, utilizzando anche planetari o simulazioni al computer.</w:t>
            </w:r>
          </w:p>
          <w:p w14:paraId="57A4890F" w14:textId="77777777" w:rsidR="00B82126" w:rsidRPr="00E111F0" w:rsidRDefault="00B82126" w:rsidP="00B82126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Conoscere la struttura della Terra e i suoi movimenti interni (tettonica a placche); individuare i rischi sismici, vulcanici e idrogeologici per pianificare eventuali attività di prevenzione.</w:t>
            </w:r>
          </w:p>
          <w:p w14:paraId="5E2AFB95" w14:textId="77777777" w:rsidR="00B82126" w:rsidRPr="00E111F0" w:rsidRDefault="00B82126" w:rsidP="00B82126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Ricostruire i movimenti della Terra da cui dipendono il dì e la notte e l’alternarsi delle stagioni.</w:t>
            </w:r>
          </w:p>
          <w:p w14:paraId="32027BFD" w14:textId="77777777" w:rsidR="00B82126" w:rsidRPr="00E111F0" w:rsidRDefault="00B82126" w:rsidP="00B82126">
            <w:pPr>
              <w:pStyle w:val="Paragrafoelenco"/>
              <w:numPr>
                <w:ilvl w:val="0"/>
                <w:numId w:val="15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Spiegare, anche per mezzo di simulazioni, i meccanismi delle eclissi di sole e di luna.</w:t>
            </w:r>
          </w:p>
          <w:p w14:paraId="245B723A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39E253" w14:textId="77777777" w:rsidR="00B82126" w:rsidRPr="00E111F0" w:rsidRDefault="00B82126" w:rsidP="000D06F9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1F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BIOLOGIA</w:t>
            </w:r>
          </w:p>
          <w:p w14:paraId="3EAC8064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Comprendere le trasformazioni dell’ambiente fisico nel tempo e</w:t>
            </w:r>
          </w:p>
          <w:p w14:paraId="7AC647ED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l’evoluzione delle specie.</w:t>
            </w:r>
          </w:p>
          <w:p w14:paraId="23C259DE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Comprendere il senso delle grandi classificazioni, riconoscere nei fossili indizi per ricostruire nel tempo le trasformazioni dell’ambiente fisico, la successione e l’evoluzione delle specie.</w:t>
            </w:r>
          </w:p>
          <w:p w14:paraId="71FE5C68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Sviluppare la capacità di spiegare il funzionamento macroscopico dei viventi con un modello cellulare.</w:t>
            </w:r>
          </w:p>
          <w:p w14:paraId="462BFBEA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Conoscere le basi biologiche della trasmissione dei caratteri ereditari</w:t>
            </w:r>
          </w:p>
          <w:p w14:paraId="206C1CD9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acquisendo i primi elementi di genetica.</w:t>
            </w:r>
          </w:p>
          <w:p w14:paraId="6E9B6654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Acquisire corrette informazioni sullo sviluppo puberale e la sessualità.</w:t>
            </w:r>
          </w:p>
          <w:p w14:paraId="5AB198E1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Sviluppare la cura e il controllo della propria salute attraverso un corretto stile di vita.</w:t>
            </w:r>
          </w:p>
          <w:p w14:paraId="6A42CD06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Assumere comportamenti e scelte personali ecologicamente sostenibili.</w:t>
            </w:r>
          </w:p>
          <w:p w14:paraId="1FC03E7E" w14:textId="77777777" w:rsidR="00B82126" w:rsidRPr="00E111F0" w:rsidRDefault="00B82126" w:rsidP="00B82126">
            <w:pPr>
              <w:pStyle w:val="Paragrafoelenco"/>
              <w:numPr>
                <w:ilvl w:val="0"/>
                <w:numId w:val="14"/>
              </w:num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111F0">
              <w:rPr>
                <w:rFonts w:ascii="Arial" w:hAnsi="Arial" w:cs="Arial"/>
                <w:sz w:val="20"/>
                <w:szCs w:val="20"/>
              </w:rPr>
              <w:t>Rispettare la biodiversità nei sistemi ambientali.</w:t>
            </w:r>
          </w:p>
          <w:p w14:paraId="2D2A1D0D" w14:textId="77777777" w:rsidR="00B82126" w:rsidRPr="00E111F0" w:rsidRDefault="00B82126" w:rsidP="000D06F9">
            <w:pPr>
              <w:pStyle w:val="Paragrafoelenco"/>
              <w:adjustRightInd w:val="0"/>
              <w:ind w:left="720" w:firstLine="0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6151" w:type="dxa"/>
          </w:tcPr>
          <w:p w14:paraId="43A934D1" w14:textId="77777777" w:rsidR="00B82126" w:rsidRPr="00F338CA" w:rsidRDefault="00B82126" w:rsidP="000D06F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7628D84" w14:textId="77777777" w:rsidR="00B82126" w:rsidRDefault="00B82126" w:rsidP="00230D1B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5FA4AC92" w14:textId="77777777" w:rsidR="00B82126" w:rsidRDefault="00B82126" w:rsidP="00230D1B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FC174FE" w14:textId="7ADBDC70" w:rsidR="00230D1B" w:rsidRDefault="00230D1B" w:rsidP="00230D1B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VALUTAZIONE DEL PROFITTO DEGLI ALUNNI </w:t>
      </w:r>
      <w:r w:rsidRPr="00F338CA">
        <w:rPr>
          <w:rFonts w:ascii="Arial" w:hAnsi="Arial" w:cs="Arial"/>
          <w:b/>
          <w:spacing w:val="-3"/>
          <w:sz w:val="24"/>
        </w:rPr>
        <w:t xml:space="preserve">(VALUTAZIONE </w:t>
      </w:r>
      <w:r w:rsidRPr="00F338CA">
        <w:rPr>
          <w:rFonts w:ascii="Arial" w:hAnsi="Arial" w:cs="Arial"/>
          <w:b/>
          <w:sz w:val="24"/>
        </w:rPr>
        <w:t>SOMMATIVA) E DELLE COMPETENZE (VALUTAZIONE</w:t>
      </w:r>
      <w:r w:rsidRPr="00F338CA">
        <w:rPr>
          <w:rFonts w:ascii="Arial" w:hAnsi="Arial" w:cs="Arial"/>
          <w:b/>
          <w:spacing w:val="-1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FORMATIVA)</w:t>
      </w:r>
    </w:p>
    <w:tbl>
      <w:tblPr>
        <w:tblStyle w:val="Grigliatabel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854"/>
        <w:gridCol w:w="2855"/>
        <w:gridCol w:w="2854"/>
        <w:gridCol w:w="2858"/>
        <w:gridCol w:w="2856"/>
      </w:tblGrid>
      <w:tr w:rsidR="00230D1B" w14:paraId="3B526392" w14:textId="77777777" w:rsidTr="00287E48">
        <w:tc>
          <w:tcPr>
            <w:tcW w:w="14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1EBF" w14:textId="77777777" w:rsidR="00230D1B" w:rsidRDefault="00230D1B" w:rsidP="00287E48">
            <w:pPr>
              <w:tabs>
                <w:tab w:val="left" w:pos="4410"/>
              </w:tabs>
              <w:rPr>
                <w:rFonts w:asciiTheme="minorHAnsi" w:eastAsiaTheme="minorHAnsi" w:hAnsiTheme="minorHAnsi" w:cstheme="minorBidi"/>
                <w:b/>
                <w:lang w:bidi="ar-SA"/>
              </w:rPr>
            </w:pPr>
            <w:r w:rsidRPr="00CB6DF2">
              <w:rPr>
                <w:rFonts w:asciiTheme="minorHAnsi" w:hAnsiTheme="minorHAnsi" w:cstheme="minorBidi"/>
                <w:b/>
                <w:sz w:val="28"/>
                <w:szCs w:val="28"/>
              </w:rPr>
              <w:t>MATEMATICA</w:t>
            </w:r>
          </w:p>
        </w:tc>
      </w:tr>
      <w:tr w:rsidR="00230D1B" w14:paraId="206F65C4" w14:textId="77777777" w:rsidTr="00287E48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BE3D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 xml:space="preserve">Competenze specifiche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2112" w14:textId="77777777" w:rsidR="00230D1B" w:rsidRPr="00CB6DF2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INIZIALE</w:t>
            </w:r>
          </w:p>
          <w:p w14:paraId="4D46937E" w14:textId="77777777" w:rsidR="00230D1B" w:rsidRPr="00CB6DF2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4/5)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2E74" w14:textId="77777777" w:rsidR="00230D1B" w:rsidRPr="00CB6DF2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BASE</w:t>
            </w:r>
          </w:p>
          <w:p w14:paraId="2123DE47" w14:textId="77777777" w:rsidR="00230D1B" w:rsidRPr="00CB6DF2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6)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FDDD" w14:textId="77777777" w:rsidR="00230D1B" w:rsidRPr="00CB6DF2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INTERMEDIO</w:t>
            </w:r>
          </w:p>
          <w:p w14:paraId="0BA210B5" w14:textId="77777777" w:rsidR="00230D1B" w:rsidRPr="00CB6DF2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7/8)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A853" w14:textId="77777777" w:rsidR="00230D1B" w:rsidRPr="00CB6DF2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1AB15750" w14:textId="77777777" w:rsidR="00230D1B" w:rsidRPr="00CB6DF2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sz w:val="20"/>
                <w:szCs w:val="20"/>
              </w:rPr>
              <w:t>(voto 9/10</w:t>
            </w:r>
          </w:p>
        </w:tc>
      </w:tr>
      <w:tr w:rsidR="00230D1B" w14:paraId="2ED8CDB7" w14:textId="77777777" w:rsidTr="00287E48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D18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Numeri</w:t>
            </w:r>
          </w:p>
          <w:p w14:paraId="4A3683F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Utilizzare con sicurezza le</w:t>
            </w:r>
          </w:p>
          <w:p w14:paraId="28712C5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tecniche e le procedure del</w:t>
            </w:r>
          </w:p>
          <w:p w14:paraId="18BED36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calcolo aritmetico e algebrico, scritto e mentale, anche con riferimento a contesti reali.</w:t>
            </w:r>
          </w:p>
          <w:p w14:paraId="6BC01EE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8EF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6070382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4C28265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con il supporto</w:t>
            </w:r>
          </w:p>
          <w:p w14:paraId="3B54759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 e di risorse</w:t>
            </w:r>
          </w:p>
          <w:p w14:paraId="3230A18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fornite appositamente, legge,</w:t>
            </w:r>
          </w:p>
          <w:p w14:paraId="0EB0EF2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scrive, confronta, ordina</w:t>
            </w:r>
          </w:p>
          <w:p w14:paraId="34D2F5A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numeri in notazione decimale, esegue semplici</w:t>
            </w:r>
          </w:p>
          <w:p w14:paraId="1C2786C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operazioni.</w:t>
            </w:r>
          </w:p>
          <w:p w14:paraId="336B2C9B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10C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24DE527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</w:t>
            </w:r>
          </w:p>
          <w:p w14:paraId="000D97D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2486BDF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docente, con qualche</w:t>
            </w:r>
          </w:p>
          <w:p w14:paraId="603282A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discontinuità legge, scrive,</w:t>
            </w:r>
          </w:p>
          <w:p w14:paraId="0CCBF51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i numeri in</w:t>
            </w:r>
          </w:p>
          <w:p w14:paraId="0785A5A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 ed</w:t>
            </w:r>
          </w:p>
          <w:p w14:paraId="2D30EA0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esegue semplici operazioni</w:t>
            </w:r>
          </w:p>
          <w:p w14:paraId="488E2F9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gli algoritmi scritti</w:t>
            </w:r>
          </w:p>
          <w:p w14:paraId="11C5483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usuali.</w:t>
            </w:r>
          </w:p>
          <w:p w14:paraId="586F5571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DC17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L’alunna/o</w:t>
            </w:r>
          </w:p>
          <w:p w14:paraId="7064D8C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in modo</w:t>
            </w:r>
          </w:p>
          <w:p w14:paraId="67DC907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continuo e autonomo, in</w:t>
            </w:r>
          </w:p>
          <w:p w14:paraId="139E5CE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non note</w:t>
            </w:r>
          </w:p>
          <w:p w14:paraId="3D5FBF1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1D32009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 legge, scrive,</w:t>
            </w:r>
          </w:p>
          <w:p w14:paraId="224E502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numeri in</w:t>
            </w:r>
          </w:p>
          <w:p w14:paraId="31663FE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decimale; esegue</w:t>
            </w:r>
          </w:p>
          <w:p w14:paraId="3AADBF2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 operazioni e verbalizza le</w:t>
            </w:r>
          </w:p>
          <w:p w14:paraId="368A42C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procedure di calcolo. Conosce le tabelline della</w:t>
            </w:r>
          </w:p>
          <w:p w14:paraId="712FEA4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moltiplicazione.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DC3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L’alunna/o</w:t>
            </w:r>
          </w:p>
          <w:p w14:paraId="517D1BC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 non note,</w:t>
            </w:r>
          </w:p>
          <w:p w14:paraId="479E7DC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264CEE4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 in modo autonomo e</w:t>
            </w:r>
          </w:p>
          <w:p w14:paraId="705DD43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continuità, legge, scrive,</w:t>
            </w:r>
          </w:p>
          <w:p w14:paraId="5AA3F5B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confronta, ordina numeri in</w:t>
            </w:r>
          </w:p>
          <w:p w14:paraId="5F1620F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notazione decimale; esegue le quattro operazioni e</w:t>
            </w:r>
          </w:p>
          <w:p w14:paraId="6EFB28A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verbalizza le procedure di</w:t>
            </w:r>
          </w:p>
          <w:p w14:paraId="34544E3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calcolo applicate. Conosce</w:t>
            </w:r>
          </w:p>
          <w:p w14:paraId="214A487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sicurezza le tabelline</w:t>
            </w:r>
          </w:p>
          <w:p w14:paraId="39CAA997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della moltiplicazione.</w:t>
            </w:r>
          </w:p>
        </w:tc>
      </w:tr>
      <w:tr w:rsidR="00230D1B" w14:paraId="0C209DC9" w14:textId="77777777" w:rsidTr="00287E48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A06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Spazio e figure</w:t>
            </w:r>
          </w:p>
          <w:p w14:paraId="390D53E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Riconoscere, denominare e</w:t>
            </w:r>
          </w:p>
          <w:p w14:paraId="4F57796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classificare elementi e figure</w:t>
            </w:r>
          </w:p>
          <w:p w14:paraId="69D9A47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0B3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20C75B9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1B10577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</w:t>
            </w:r>
          </w:p>
          <w:p w14:paraId="5CF833E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situazioni</w:t>
            </w:r>
          </w:p>
          <w:p w14:paraId="38EB8C7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note, unicamente con il</w:t>
            </w:r>
          </w:p>
          <w:p w14:paraId="3F798F5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supporto del docente.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01E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3E1D002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799C635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 geometriche in situazioni</w:t>
            </w:r>
          </w:p>
          <w:p w14:paraId="7F9CB64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note, talvolta con il supporto</w:t>
            </w:r>
          </w:p>
          <w:p w14:paraId="3A09DDB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B58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Generalmente riconosce,</w:t>
            </w:r>
          </w:p>
          <w:p w14:paraId="35C00C8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denomina, classifica e</w:t>
            </w:r>
          </w:p>
          <w:p w14:paraId="23AC927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riproduce elementi e figure</w:t>
            </w:r>
          </w:p>
          <w:p w14:paraId="2E7CDF9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modo</w:t>
            </w:r>
          </w:p>
          <w:p w14:paraId="079B5CD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e corretto.</w:t>
            </w:r>
          </w:p>
          <w:p w14:paraId="6E452633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760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denomina,</w:t>
            </w:r>
          </w:p>
          <w:p w14:paraId="7DD7BBF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classifica e riproduce</w:t>
            </w:r>
          </w:p>
          <w:p w14:paraId="5853C3D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elementi e figure</w:t>
            </w:r>
          </w:p>
          <w:p w14:paraId="208CA40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geometriche in modo</w:t>
            </w:r>
          </w:p>
          <w:p w14:paraId="4E7CD49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autonomo, articolato e</w:t>
            </w:r>
          </w:p>
          <w:p w14:paraId="25F39179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flessibile, nei vari contesti.</w:t>
            </w:r>
          </w:p>
        </w:tc>
      </w:tr>
      <w:tr w:rsidR="00230D1B" w14:paraId="60DEE0E6" w14:textId="77777777" w:rsidTr="00287E48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DEC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Dati e previsioni</w:t>
            </w:r>
          </w:p>
          <w:p w14:paraId="11DCE31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Leggere e rappresentare</w:t>
            </w:r>
          </w:p>
          <w:p w14:paraId="6201D9C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7C0C860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tabelle.</w:t>
            </w:r>
          </w:p>
          <w:p w14:paraId="077D9E9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Misurare grandezze</w:t>
            </w:r>
          </w:p>
          <w:p w14:paraId="793AED8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sia unità arbitrarie</w:t>
            </w:r>
          </w:p>
          <w:p w14:paraId="64B78E5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sia unità e strumenti</w:t>
            </w:r>
          </w:p>
          <w:p w14:paraId="70DB827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convenzionali.</w:t>
            </w:r>
          </w:p>
          <w:p w14:paraId="3029865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B9E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Supportato /a dal docente</w:t>
            </w:r>
          </w:p>
          <w:p w14:paraId="43CFCE4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 e rappresenta in modo</w:t>
            </w:r>
          </w:p>
          <w:p w14:paraId="1628465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essenziale relazioni, dati e</w:t>
            </w:r>
          </w:p>
          <w:p w14:paraId="221F505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previsioni con diagrammi,</w:t>
            </w:r>
          </w:p>
          <w:p w14:paraId="2659360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schemi e tabelle. Misura</w:t>
            </w:r>
          </w:p>
          <w:p w14:paraId="477A750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utilizzando unità e</w:t>
            </w:r>
          </w:p>
          <w:p w14:paraId="3FE82FC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</w:t>
            </w:r>
          </w:p>
          <w:p w14:paraId="497E0C3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sotto la guida del</w:t>
            </w:r>
          </w:p>
          <w:p w14:paraId="03A827F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docente.</w:t>
            </w:r>
          </w:p>
          <w:p w14:paraId="65115A0F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E7E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01A5B62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le risorse fornite</w:t>
            </w:r>
          </w:p>
          <w:p w14:paraId="4D49CE3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dal docente, con qualche</w:t>
            </w:r>
          </w:p>
          <w:p w14:paraId="2378B18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discontinuità legge e</w:t>
            </w:r>
          </w:p>
          <w:p w14:paraId="683E768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 semplici</w:t>
            </w:r>
          </w:p>
          <w:p w14:paraId="3F5622F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668906B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tabelle;</w:t>
            </w:r>
          </w:p>
          <w:p w14:paraId="31D4A82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 grandezze utilizzando</w:t>
            </w:r>
          </w:p>
          <w:p w14:paraId="4642AC3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unità arbitrarie, unità e</w:t>
            </w:r>
          </w:p>
          <w:p w14:paraId="06D4A21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convenzionali.</w:t>
            </w:r>
          </w:p>
          <w:p w14:paraId="265B922B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437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Legge e rappresenta,</w:t>
            </w:r>
          </w:p>
          <w:p w14:paraId="7240809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relazioni, dati e previsioni con</w:t>
            </w:r>
          </w:p>
          <w:p w14:paraId="2F917EC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diagrammi, schemi e tabelle</w:t>
            </w:r>
          </w:p>
          <w:p w14:paraId="7BB8E65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continuo e</w:t>
            </w:r>
          </w:p>
          <w:p w14:paraId="7F68855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soprattutto in</w:t>
            </w:r>
          </w:p>
          <w:p w14:paraId="67D06B9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note. Misura</w:t>
            </w:r>
          </w:p>
          <w:p w14:paraId="41BC6BF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utilizzando sia</w:t>
            </w:r>
          </w:p>
          <w:p w14:paraId="748733C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unità arbitrarie sia unità e</w:t>
            </w:r>
          </w:p>
          <w:p w14:paraId="01DA50F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 convenzionali.</w:t>
            </w:r>
          </w:p>
          <w:p w14:paraId="2F607DA1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4CE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 non note,</w:t>
            </w:r>
          </w:p>
          <w:p w14:paraId="2353FCD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681858D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risorse, in modo autonomo e</w:t>
            </w:r>
          </w:p>
          <w:p w14:paraId="09141C0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continuità, legge e</w:t>
            </w:r>
          </w:p>
          <w:p w14:paraId="6384D53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rappresenta relazioni, dati e</w:t>
            </w:r>
          </w:p>
          <w:p w14:paraId="79F3BB0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previsioni con diagrammi,</w:t>
            </w:r>
          </w:p>
          <w:p w14:paraId="165AC98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schemi e tabelle. Argomenta</w:t>
            </w:r>
          </w:p>
          <w:p w14:paraId="33F2B6C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proprietà di linguaggio i</w:t>
            </w:r>
          </w:p>
          <w:p w14:paraId="015AF5F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criteri utilizzati. Stima e</w:t>
            </w:r>
          </w:p>
          <w:p w14:paraId="199AE05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misura grandezze, con</w:t>
            </w:r>
          </w:p>
          <w:p w14:paraId="659E559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utilizzando sia unità arbitrarie</w:t>
            </w:r>
          </w:p>
          <w:p w14:paraId="0647106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che unità e strumenti</w:t>
            </w:r>
          </w:p>
          <w:p w14:paraId="6F4C6580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convenzionali.</w:t>
            </w:r>
          </w:p>
        </w:tc>
      </w:tr>
      <w:tr w:rsidR="00230D1B" w14:paraId="2D7454F5" w14:textId="77777777" w:rsidTr="00287E48">
        <w:trPr>
          <w:trHeight w:val="275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CC1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Relazioni e funzioni</w:t>
            </w:r>
          </w:p>
          <w:p w14:paraId="3FAF935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Riconoscere e risolvere</w:t>
            </w:r>
          </w:p>
          <w:p w14:paraId="4DB3A74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problemi di vario genere,</w:t>
            </w:r>
          </w:p>
          <w:p w14:paraId="002422C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individuando le strategie</w:t>
            </w:r>
          </w:p>
          <w:p w14:paraId="0556448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appropriate, giustificando il</w:t>
            </w:r>
          </w:p>
          <w:p w14:paraId="598F6634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procedimento seguito.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B07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Solo in situazioni note e</w:t>
            </w:r>
          </w:p>
          <w:p w14:paraId="4B8EBB8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unicamente con il supporto</w:t>
            </w:r>
          </w:p>
          <w:p w14:paraId="3DBD962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 docente, risolve semplici</w:t>
            </w:r>
          </w:p>
          <w:p w14:paraId="2D35CA5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problematiche di</w:t>
            </w:r>
          </w:p>
          <w:p w14:paraId="039FDDE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diverso tipo con tutti i dati</w:t>
            </w:r>
          </w:p>
          <w:p w14:paraId="27106AD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noti ed espliciti.</w:t>
            </w:r>
          </w:p>
          <w:p w14:paraId="3BDE987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AE9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situazioni note e,</w:t>
            </w:r>
          </w:p>
          <w:p w14:paraId="611336D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mobilitando una varietà di</w:t>
            </w:r>
          </w:p>
          <w:p w14:paraId="392AC6D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risorse fornite dal docente,</w:t>
            </w:r>
          </w:p>
          <w:p w14:paraId="391B1AE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riconosce, analizza e risolve</w:t>
            </w:r>
          </w:p>
          <w:p w14:paraId="5FE48A0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semplici situazioni</w:t>
            </w:r>
          </w:p>
          <w:p w14:paraId="5D90148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di diverso tipo</w:t>
            </w:r>
          </w:p>
          <w:p w14:paraId="7B70145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strategie e schemi usuali.</w:t>
            </w:r>
          </w:p>
          <w:p w14:paraId="15C87E1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Verbalizza, parzialmente, le</w:t>
            </w:r>
          </w:p>
          <w:p w14:paraId="479AB67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procedure di risoluzione.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BE5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prevalentemente</w:t>
            </w:r>
          </w:p>
          <w:p w14:paraId="1574707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autonomo e soprattutto in</w:t>
            </w:r>
          </w:p>
          <w:p w14:paraId="2F0B630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situazioni note, riconosce, analizza e risolve situazioni</w:t>
            </w:r>
          </w:p>
          <w:p w14:paraId="62E3605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di diverso</w:t>
            </w:r>
          </w:p>
          <w:p w14:paraId="47F4683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tipo. Verbalizza le procedure</w:t>
            </w:r>
          </w:p>
          <w:p w14:paraId="064EC1B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di risoluzione.</w:t>
            </w:r>
          </w:p>
          <w:p w14:paraId="1669C0F4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0AB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autonomo e con</w:t>
            </w:r>
          </w:p>
          <w:p w14:paraId="38D3B93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continuità, riconosce, analizza e risolve, con sicurezza, situazioni problematiche di diverso tipo. Verbalizza procedure di risoluzione e elabora strategie alternative.</w:t>
            </w:r>
          </w:p>
        </w:tc>
      </w:tr>
    </w:tbl>
    <w:p w14:paraId="00004AEB" w14:textId="6C275CD7" w:rsidR="00A32E32" w:rsidRDefault="00A32E32"/>
    <w:tbl>
      <w:tblPr>
        <w:tblStyle w:val="Grigliatabella"/>
        <w:tblW w:w="14312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830"/>
        <w:gridCol w:w="2835"/>
        <w:gridCol w:w="2977"/>
        <w:gridCol w:w="2835"/>
        <w:gridCol w:w="2835"/>
      </w:tblGrid>
      <w:tr w:rsidR="00230D1B" w14:paraId="3DAB2FDB" w14:textId="77777777" w:rsidTr="00230D1B">
        <w:trPr>
          <w:trHeight w:val="275"/>
        </w:trPr>
        <w:tc>
          <w:tcPr>
            <w:tcW w:w="14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9796" w14:textId="77777777" w:rsidR="00230D1B" w:rsidRPr="00BC0AE7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</w:rPr>
            </w:pPr>
            <w:r w:rsidRPr="00CB6DF2">
              <w:rPr>
                <w:rFonts w:ascii="Arial" w:hAnsi="Arial" w:cs="Arial"/>
                <w:b/>
                <w:sz w:val="28"/>
                <w:szCs w:val="28"/>
              </w:rPr>
              <w:t>SCIENZE</w:t>
            </w:r>
          </w:p>
        </w:tc>
      </w:tr>
      <w:tr w:rsidR="00230D1B" w14:paraId="5F3B6060" w14:textId="77777777" w:rsidTr="00230D1B">
        <w:trPr>
          <w:trHeight w:val="2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C0A5" w14:textId="77777777" w:rsidR="00230D1B" w:rsidRPr="00BC0AE7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 xml:space="preserve">Competenze specifiche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5CD9" w14:textId="77777777" w:rsidR="00230D1B" w:rsidRPr="00BC0AE7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INIZIALE (voto 4/5)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C1AE" w14:textId="77777777" w:rsidR="00230D1B" w:rsidRPr="00BC0AE7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BASE</w:t>
            </w:r>
          </w:p>
          <w:p w14:paraId="14A709AE" w14:textId="77777777" w:rsidR="00230D1B" w:rsidRPr="00BC0AE7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070A" w14:textId="77777777" w:rsidR="00230D1B" w:rsidRPr="00BC0AE7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INTERMEDIO</w:t>
            </w:r>
          </w:p>
          <w:p w14:paraId="78B9F8A0" w14:textId="77777777" w:rsidR="00230D1B" w:rsidRPr="00BC0AE7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7/8)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04D8" w14:textId="77777777" w:rsidR="00230D1B" w:rsidRPr="00BC0AE7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AVANZATO</w:t>
            </w:r>
          </w:p>
          <w:p w14:paraId="10BA898B" w14:textId="77777777" w:rsidR="00230D1B" w:rsidRPr="00BC0AE7" w:rsidRDefault="00230D1B" w:rsidP="00287E48">
            <w:pPr>
              <w:tabs>
                <w:tab w:val="left" w:pos="4410"/>
              </w:tabs>
              <w:jc w:val="center"/>
              <w:rPr>
                <w:rFonts w:ascii="Arial" w:hAnsi="Arial" w:cs="Arial"/>
                <w:b/>
              </w:rPr>
            </w:pPr>
            <w:r w:rsidRPr="00BC0AE7">
              <w:rPr>
                <w:rFonts w:ascii="Arial" w:hAnsi="Arial" w:cs="Arial"/>
                <w:b/>
              </w:rPr>
              <w:t>(voto 9/10)</w:t>
            </w:r>
          </w:p>
        </w:tc>
      </w:tr>
      <w:tr w:rsidR="00230D1B" w14:paraId="4443FD6F" w14:textId="77777777" w:rsidTr="00230D1B">
        <w:trPr>
          <w:trHeight w:val="2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3CA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FISICA E CHIMICA</w:t>
            </w:r>
          </w:p>
          <w:p w14:paraId="3F3BF30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i principali</w:t>
            </w:r>
          </w:p>
          <w:p w14:paraId="79E868F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concetti della Fisica e della</w:t>
            </w:r>
          </w:p>
          <w:p w14:paraId="6410398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Chimica e sa operare</w:t>
            </w:r>
          </w:p>
          <w:p w14:paraId="5D7CC47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seguendo il metodo</w:t>
            </w:r>
          </w:p>
          <w:p w14:paraId="1689045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sperimentale.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1BB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L’alunno/a</w:t>
            </w:r>
          </w:p>
          <w:p w14:paraId="716E631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incerto le</w:t>
            </w:r>
          </w:p>
          <w:p w14:paraId="32DB502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grandezze fisiche, analizza i</w:t>
            </w:r>
          </w:p>
          <w:p w14:paraId="229DCA7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più comuni fenomeni naturali</w:t>
            </w:r>
          </w:p>
          <w:p w14:paraId="1A6C43B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parziale, affronta</w:t>
            </w:r>
          </w:p>
          <w:p w14:paraId="466DB3B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semplici situazioni</w:t>
            </w:r>
          </w:p>
          <w:p w14:paraId="799377B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legate</w:t>
            </w:r>
          </w:p>
          <w:p w14:paraId="2963E52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all’esperienza personale solo</w:t>
            </w:r>
          </w:p>
          <w:p w14:paraId="785B860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 guidato.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7BF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L’alunno/a</w:t>
            </w:r>
          </w:p>
          <w:p w14:paraId="2DCB55A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in modo accettabile</w:t>
            </w:r>
          </w:p>
          <w:p w14:paraId="6CA2B39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38D0E80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i più comuni</w:t>
            </w:r>
          </w:p>
          <w:p w14:paraId="4162EAC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naturali, risolve</w:t>
            </w:r>
          </w:p>
          <w:p w14:paraId="0AD4B22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semplici situazioni</w:t>
            </w:r>
          </w:p>
          <w:p w14:paraId="1CC332F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e utilizza il</w:t>
            </w:r>
          </w:p>
          <w:p w14:paraId="0786514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linguaggio scientifico in modo</w:t>
            </w:r>
          </w:p>
          <w:p w14:paraId="46E8985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superficiale.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E88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L’alunno/a</w:t>
            </w:r>
          </w:p>
          <w:p w14:paraId="36CA341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in modo autonomo</w:t>
            </w:r>
          </w:p>
          <w:p w14:paraId="063E622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22474FC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e interpreta</w:t>
            </w:r>
          </w:p>
          <w:p w14:paraId="24CD2DB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correttamente i fenomeni</w:t>
            </w:r>
          </w:p>
          <w:p w14:paraId="6E5F687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naturali, risolve situazioni</w:t>
            </w:r>
          </w:p>
          <w:p w14:paraId="5D37BD2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problematiche in modo</w:t>
            </w:r>
          </w:p>
          <w:p w14:paraId="3E5F667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adeguato e utilizza il</w:t>
            </w:r>
          </w:p>
          <w:p w14:paraId="6CE9D38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linguaggio scientifico in modo</w:t>
            </w:r>
          </w:p>
          <w:p w14:paraId="6164605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preciso.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FCE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L’alunno/a</w:t>
            </w:r>
          </w:p>
          <w:p w14:paraId="602554C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 muove con sicurezza</w:t>
            </w:r>
          </w:p>
          <w:p w14:paraId="1333092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nell’uso delle grandezze</w:t>
            </w:r>
          </w:p>
          <w:p w14:paraId="27F1E37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fisiche, analizza e interpreta</w:t>
            </w:r>
          </w:p>
          <w:p w14:paraId="05B154E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modo accurato e</w:t>
            </w:r>
          </w:p>
          <w:p w14:paraId="7F14077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approfondito i fenomeni</w:t>
            </w:r>
          </w:p>
          <w:p w14:paraId="3E6FA51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naturali, risolve situazioni</w:t>
            </w:r>
          </w:p>
          <w:p w14:paraId="5C1C5D9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lastRenderedPageBreak/>
              <w:t>problematiche in modo logico</w:t>
            </w:r>
          </w:p>
          <w:p w14:paraId="473FFAB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utilizza il linguaggio</w:t>
            </w:r>
          </w:p>
          <w:p w14:paraId="7C83396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scientifico in modo preciso e</w:t>
            </w:r>
          </w:p>
          <w:p w14:paraId="513DA085" w14:textId="77777777" w:rsidR="00230D1B" w:rsidRPr="00CB6DF2" w:rsidRDefault="00230D1B" w:rsidP="00287E48">
            <w:pPr>
              <w:tabs>
                <w:tab w:val="left" w:pos="4410"/>
              </w:tabs>
              <w:rPr>
                <w:rFonts w:ascii="Arial" w:hAnsi="Arial" w:cs="Arial"/>
                <w:b/>
                <w:kern w:val="2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sicuro.</w:t>
            </w:r>
          </w:p>
        </w:tc>
      </w:tr>
      <w:tr w:rsidR="00230D1B" w14:paraId="39BAD9E5" w14:textId="77777777" w:rsidTr="00230D1B">
        <w:trPr>
          <w:trHeight w:val="2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737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ASTRONOMIA E SCIENZE</w:t>
            </w:r>
          </w:p>
          <w:p w14:paraId="6580D53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DELLA TERRA</w:t>
            </w:r>
          </w:p>
          <w:p w14:paraId="1A80FE0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le principali</w:t>
            </w:r>
          </w:p>
          <w:p w14:paraId="619EBC0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caratteristiche del pianeta</w:t>
            </w:r>
          </w:p>
          <w:p w14:paraId="219FE55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Terra e dei corpi celesti.</w:t>
            </w:r>
          </w:p>
          <w:p w14:paraId="0E2EB03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02B3E3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B71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parziale il</w:t>
            </w:r>
          </w:p>
          <w:p w14:paraId="17C2076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pianeta Terra e i suoi</w:t>
            </w:r>
          </w:p>
          <w:p w14:paraId="09A1E5E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</w:t>
            </w:r>
          </w:p>
          <w:p w14:paraId="22FDF50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Effettua semplici osservazioni</w:t>
            </w:r>
          </w:p>
          <w:p w14:paraId="03AE288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 la supervisione</w:t>
            </w:r>
          </w:p>
          <w:p w14:paraId="4B545BE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dell’adulto.</w:t>
            </w:r>
          </w:p>
          <w:p w14:paraId="7E5605C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90B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accettabile</w:t>
            </w:r>
          </w:p>
          <w:p w14:paraId="66A1B77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la struttura della Terra e i suoi movimenti. Individua nei</w:t>
            </w:r>
          </w:p>
          <w:p w14:paraId="6507204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osservati</w:t>
            </w:r>
          </w:p>
          <w:p w14:paraId="5D6EF0E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somiglianze e differenze.</w:t>
            </w:r>
          </w:p>
          <w:p w14:paraId="041DB4D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Ricerca soluzioni a semplici</w:t>
            </w:r>
          </w:p>
          <w:p w14:paraId="02AEDEB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Problemi.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DB9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 completo la</w:t>
            </w:r>
          </w:p>
          <w:p w14:paraId="6E2B1A8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struttura della Terra e i suoi</w:t>
            </w:r>
          </w:p>
          <w:p w14:paraId="06A5772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 Sa interpretare i</w:t>
            </w:r>
          </w:p>
          <w:p w14:paraId="14D85CF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celesti mediante</w:t>
            </w:r>
          </w:p>
          <w:p w14:paraId="4B746FF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schematizzazioni.</w:t>
            </w:r>
          </w:p>
          <w:p w14:paraId="4CF81B9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Ipotizza soluzioni ai problemi</w:t>
            </w:r>
          </w:p>
          <w:p w14:paraId="654746E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 contesti noti.</w:t>
            </w:r>
          </w:p>
          <w:p w14:paraId="7A78A81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85A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 in modo</w:t>
            </w:r>
          </w:p>
          <w:p w14:paraId="1DD3249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approfondito la struttura</w:t>
            </w:r>
          </w:p>
          <w:p w14:paraId="482EF65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della Terra e i suoi</w:t>
            </w:r>
          </w:p>
          <w:p w14:paraId="4CAE524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movimenti. Sa interpretare i</w:t>
            </w:r>
          </w:p>
          <w:p w14:paraId="56968D36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fenomeni celesti mediante</w:t>
            </w:r>
          </w:p>
          <w:p w14:paraId="68B4254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l’uso di modelli e simulazioni.</w:t>
            </w:r>
          </w:p>
          <w:p w14:paraId="62074519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Ipotizza soluzioni ai problemi</w:t>
            </w:r>
          </w:p>
          <w:p w14:paraId="4BF2B948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nei diversi contesti.</w:t>
            </w:r>
          </w:p>
        </w:tc>
      </w:tr>
      <w:tr w:rsidR="00230D1B" w14:paraId="226AD6F6" w14:textId="77777777" w:rsidTr="00230D1B">
        <w:trPr>
          <w:trHeight w:val="2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FEC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DF2">
              <w:rPr>
                <w:rFonts w:ascii="Arial" w:hAnsi="Arial" w:cs="Arial"/>
                <w:b/>
                <w:bCs/>
                <w:sz w:val="20"/>
                <w:szCs w:val="20"/>
              </w:rPr>
              <w:t>BIOLOGIA</w:t>
            </w:r>
          </w:p>
          <w:p w14:paraId="284B26C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Conoscere le</w:t>
            </w:r>
          </w:p>
          <w:p w14:paraId="661B730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caratteristiche dei viventi e</w:t>
            </w:r>
          </w:p>
          <w:p w14:paraId="4618284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degli ambienti naturali.</w:t>
            </w:r>
          </w:p>
          <w:p w14:paraId="27CF3FF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6B0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riconoscere nel proprio</w:t>
            </w:r>
          </w:p>
          <w:p w14:paraId="1A76C66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corpo strutture e</w:t>
            </w:r>
          </w:p>
          <w:p w14:paraId="59A62A5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funzionamenti e comprende</w:t>
            </w:r>
          </w:p>
          <w:p w14:paraId="56B446E4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l’importanza di un corretto</w:t>
            </w:r>
          </w:p>
          <w:p w14:paraId="5D10848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stile di vita.</w:t>
            </w:r>
          </w:p>
          <w:p w14:paraId="5DB7FD0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461C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È consapevole del ruolo</w:t>
            </w:r>
          </w:p>
          <w:p w14:paraId="18F8A133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dell’uomo nel sistema dei</w:t>
            </w:r>
          </w:p>
          <w:p w14:paraId="154CF34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viventi anche in riferimento</w:t>
            </w:r>
          </w:p>
          <w:p w14:paraId="441DA4C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alla limitatezza delle risorse</w:t>
            </w:r>
          </w:p>
          <w:p w14:paraId="4047A37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naturali dell’ambiente.</w:t>
            </w:r>
          </w:p>
          <w:p w14:paraId="1757BE8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7C97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ricercare da varie fonti</w:t>
            </w:r>
          </w:p>
          <w:p w14:paraId="4AF9792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informazioni e spiegazioni</w:t>
            </w:r>
          </w:p>
          <w:p w14:paraId="5FA8E3BE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relative al mondo dei viventi</w:t>
            </w:r>
          </w:p>
          <w:p w14:paraId="6D35DA6B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le espone in modo chiaro,</w:t>
            </w:r>
          </w:p>
          <w:p w14:paraId="46093860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anche mediante l’uso di</w:t>
            </w:r>
          </w:p>
          <w:p w14:paraId="6AC49E4D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strumenti.</w:t>
            </w:r>
          </w:p>
          <w:p w14:paraId="13F9F19A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5D8F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Sa argomentare in modo</w:t>
            </w:r>
          </w:p>
          <w:p w14:paraId="4D303521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critico sulle strutture,</w:t>
            </w:r>
          </w:p>
          <w:p w14:paraId="4D730855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funzioni e relazioni dei viventi</w:t>
            </w:r>
          </w:p>
          <w:p w14:paraId="51137A7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 dell’ambiente.</w:t>
            </w:r>
          </w:p>
          <w:p w14:paraId="734D51E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Esplora e sperimenta</w:t>
            </w:r>
          </w:p>
          <w:p w14:paraId="784B4F9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producendo modelli indicativi</w:t>
            </w:r>
          </w:p>
          <w:p w14:paraId="7C3899A2" w14:textId="77777777" w:rsidR="00230D1B" w:rsidRPr="00CB6DF2" w:rsidRDefault="00230D1B" w:rsidP="00287E48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B6DF2">
              <w:rPr>
                <w:rFonts w:ascii="Arial" w:hAnsi="Arial" w:cs="Arial"/>
                <w:sz w:val="20"/>
                <w:szCs w:val="20"/>
              </w:rPr>
              <w:t>della complessità del sistema.</w:t>
            </w:r>
          </w:p>
        </w:tc>
      </w:tr>
    </w:tbl>
    <w:p w14:paraId="3D21A715" w14:textId="77777777" w:rsidR="00230D1B" w:rsidRDefault="00230D1B"/>
    <w:sectPr w:rsidR="00230D1B" w:rsidSect="00230D1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3C17"/>
    <w:multiLevelType w:val="hybridMultilevel"/>
    <w:tmpl w:val="F0B86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06CA5"/>
    <w:multiLevelType w:val="hybridMultilevel"/>
    <w:tmpl w:val="73DC55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06AEA"/>
    <w:multiLevelType w:val="hybridMultilevel"/>
    <w:tmpl w:val="E2AC6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67917"/>
    <w:multiLevelType w:val="hybridMultilevel"/>
    <w:tmpl w:val="655039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0CB6"/>
    <w:multiLevelType w:val="hybridMultilevel"/>
    <w:tmpl w:val="49E41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11AC5"/>
    <w:multiLevelType w:val="hybridMultilevel"/>
    <w:tmpl w:val="6F023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02B49"/>
    <w:multiLevelType w:val="hybridMultilevel"/>
    <w:tmpl w:val="B726C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E7F56"/>
    <w:multiLevelType w:val="hybridMultilevel"/>
    <w:tmpl w:val="C5222E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A2A52"/>
    <w:multiLevelType w:val="hybridMultilevel"/>
    <w:tmpl w:val="69AEC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160F9"/>
    <w:multiLevelType w:val="hybridMultilevel"/>
    <w:tmpl w:val="1C86B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C4597"/>
    <w:multiLevelType w:val="hybridMultilevel"/>
    <w:tmpl w:val="DC8CA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03E35"/>
    <w:multiLevelType w:val="hybridMultilevel"/>
    <w:tmpl w:val="6FD6E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E3FB6"/>
    <w:multiLevelType w:val="hybridMultilevel"/>
    <w:tmpl w:val="B6F69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5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  <w:num w:numId="13">
    <w:abstractNumId w:val="18"/>
  </w:num>
  <w:num w:numId="14">
    <w:abstractNumId w:val="15"/>
  </w:num>
  <w:num w:numId="15">
    <w:abstractNumId w:val="10"/>
  </w:num>
  <w:num w:numId="16">
    <w:abstractNumId w:val="3"/>
  </w:num>
  <w:num w:numId="17">
    <w:abstractNumId w:val="17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AE"/>
    <w:rsid w:val="00230D1B"/>
    <w:rsid w:val="004604AE"/>
    <w:rsid w:val="004A6393"/>
    <w:rsid w:val="005F2E3B"/>
    <w:rsid w:val="00A32E32"/>
    <w:rsid w:val="00B8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D30B"/>
  <w15:chartTrackingRefBased/>
  <w15:docId w15:val="{B693AE1B-2F2B-42E1-AEF7-4E1CDE829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D1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30D1B"/>
    <w:pPr>
      <w:ind w:left="808" w:hanging="354"/>
    </w:pPr>
  </w:style>
  <w:style w:type="table" w:styleId="Grigliatabella">
    <w:name w:val="Table Grid"/>
    <w:basedOn w:val="Tabellanormale"/>
    <w:uiPriority w:val="39"/>
    <w:rsid w:val="00230D1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3065</Words>
  <Characters>17471</Characters>
  <Application>Microsoft Office Word</Application>
  <DocSecurity>0</DocSecurity>
  <Lines>145</Lines>
  <Paragraphs>40</Paragraphs>
  <ScaleCrop>false</ScaleCrop>
  <Company/>
  <LinksUpToDate>false</LinksUpToDate>
  <CharactersWithSpaces>20496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</dc:creator>
  <cp:keywords/>
  <dc:description/>
  <cp:lastModifiedBy>Stefania</cp:lastModifiedBy>
  <cp:revision>4</cp:revision>
  <dcterms:created xsi:type="dcterms:W3CDTF">2024-11-12T20:56:00Z</dcterms:created>
  <dcterms:modified xsi:type="dcterms:W3CDTF">2024-11-12T21:15:00Z</dcterms:modified>
</cp:coreProperties>
</file>